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36401" w14:textId="7FA68C64" w:rsidR="00BA6F10" w:rsidRPr="0078498B" w:rsidRDefault="00BA6F10" w:rsidP="00BA6F10">
      <w:pPr>
        <w:spacing w:after="0" w:line="240" w:lineRule="auto"/>
        <w:jc w:val="center"/>
        <w:rPr>
          <w:rFonts w:ascii="Arial Narrow" w:eastAsiaTheme="minorEastAsia" w:hAnsi="Arial Narrow"/>
          <w:b/>
          <w:sz w:val="26"/>
        </w:rPr>
      </w:pPr>
      <w:r w:rsidRPr="0078498B">
        <w:rPr>
          <w:rFonts w:ascii="Arial Narrow" w:eastAsiaTheme="minorEastAsia" w:hAnsi="Arial Narrow"/>
          <w:b/>
          <w:sz w:val="26"/>
        </w:rPr>
        <w:t>RUBRIC</w:t>
      </w:r>
      <w:r w:rsidR="007E0AC6">
        <w:rPr>
          <w:rFonts w:ascii="Arial Narrow" w:eastAsiaTheme="minorEastAsia" w:hAnsi="Arial Narrow"/>
          <w:b/>
          <w:sz w:val="26"/>
        </w:rPr>
        <w:t>S</w:t>
      </w:r>
      <w:r w:rsidRPr="0078498B">
        <w:rPr>
          <w:rFonts w:ascii="Arial Narrow" w:eastAsiaTheme="minorEastAsia" w:hAnsi="Arial Narrow"/>
          <w:b/>
          <w:sz w:val="26"/>
        </w:rPr>
        <w:t xml:space="preserve">:  </w:t>
      </w:r>
      <w:r w:rsidR="00874AE9">
        <w:rPr>
          <w:rFonts w:ascii="Arial Narrow" w:eastAsiaTheme="minorEastAsia" w:hAnsi="Arial Narrow"/>
          <w:b/>
          <w:sz w:val="26"/>
        </w:rPr>
        <w:t>H</w:t>
      </w:r>
      <w:r w:rsidRPr="0078498B">
        <w:rPr>
          <w:rFonts w:ascii="Arial Narrow" w:eastAsiaTheme="minorEastAsia" w:hAnsi="Arial Narrow"/>
          <w:b/>
          <w:sz w:val="26"/>
        </w:rPr>
        <w:t>SSC</w:t>
      </w:r>
      <w:r w:rsidR="007E0AC6">
        <w:rPr>
          <w:rFonts w:ascii="Arial Narrow" w:eastAsiaTheme="minorEastAsia" w:hAnsi="Arial Narrow"/>
          <w:b/>
          <w:sz w:val="26"/>
        </w:rPr>
        <w:t xml:space="preserve"> </w:t>
      </w:r>
      <w:r w:rsidR="00B22002">
        <w:rPr>
          <w:rFonts w:ascii="Arial Narrow" w:eastAsiaTheme="minorEastAsia" w:hAnsi="Arial Narrow"/>
          <w:b/>
          <w:sz w:val="26"/>
        </w:rPr>
        <w:t>1</w:t>
      </w:r>
      <w:r w:rsidR="00B22002" w:rsidRPr="00B22002">
        <w:rPr>
          <w:rFonts w:ascii="Arial Narrow" w:eastAsiaTheme="minorEastAsia" w:hAnsi="Arial Narrow"/>
          <w:b/>
          <w:sz w:val="26"/>
          <w:vertAlign w:val="superscript"/>
        </w:rPr>
        <w:t>st</w:t>
      </w:r>
      <w:r w:rsidR="00CB0A82">
        <w:rPr>
          <w:rFonts w:ascii="Arial Narrow" w:eastAsiaTheme="minorEastAsia" w:hAnsi="Arial Narrow"/>
          <w:b/>
          <w:sz w:val="26"/>
          <w:vertAlign w:val="superscript"/>
        </w:rPr>
        <w:t xml:space="preserve"> </w:t>
      </w:r>
      <w:r w:rsidRPr="0078498B">
        <w:rPr>
          <w:rFonts w:ascii="Arial Narrow" w:eastAsiaTheme="minorEastAsia" w:hAnsi="Arial Narrow"/>
          <w:b/>
          <w:sz w:val="26"/>
        </w:rPr>
        <w:t>ANNUAL EXAMINATION 202</w:t>
      </w:r>
      <w:r>
        <w:rPr>
          <w:rFonts w:ascii="Arial Narrow" w:eastAsiaTheme="minorEastAsia" w:hAnsi="Arial Narrow"/>
          <w:b/>
          <w:sz w:val="26"/>
        </w:rPr>
        <w:t>2</w:t>
      </w:r>
    </w:p>
    <w:p w14:paraId="72D075C4" w14:textId="0ECC7E91" w:rsidR="00BA6F10" w:rsidRPr="00B22002" w:rsidRDefault="00720041" w:rsidP="00BA6F10">
      <w:pPr>
        <w:spacing w:after="0" w:line="360" w:lineRule="auto"/>
        <w:jc w:val="center"/>
        <w:rPr>
          <w:rFonts w:ascii="Arial Narrow" w:eastAsiaTheme="minorEastAsia" w:hAnsi="Arial Narrow"/>
          <w:b/>
          <w:sz w:val="28"/>
        </w:rPr>
      </w:pPr>
      <w:r>
        <w:rPr>
          <w:rFonts w:ascii="Arial Narrow" w:eastAsiaTheme="minorEastAsia" w:hAnsi="Arial Narrow"/>
          <w:b/>
          <w:sz w:val="26"/>
        </w:rPr>
        <w:t xml:space="preserve">                                                              </w:t>
      </w:r>
      <w:r w:rsidR="00BA6F10" w:rsidRPr="00B22002">
        <w:rPr>
          <w:rFonts w:ascii="Arial Narrow" w:eastAsiaTheme="minorEastAsia" w:hAnsi="Arial Narrow"/>
          <w:b/>
          <w:sz w:val="26"/>
        </w:rPr>
        <w:t xml:space="preserve">SUBJECT:  </w:t>
      </w:r>
      <w:r w:rsidR="002E7E5C">
        <w:rPr>
          <w:rFonts w:ascii="Arial Narrow" w:eastAsiaTheme="minorEastAsia" w:hAnsi="Arial Narrow"/>
          <w:b/>
          <w:sz w:val="26"/>
        </w:rPr>
        <w:t>ENGLISH</w:t>
      </w:r>
      <w:r w:rsidR="007E0AC6">
        <w:rPr>
          <w:rFonts w:ascii="Arial Narrow" w:eastAsiaTheme="minorEastAsia" w:hAnsi="Arial Narrow"/>
          <w:b/>
          <w:sz w:val="26"/>
        </w:rPr>
        <w:t xml:space="preserve"> </w:t>
      </w:r>
      <w:r w:rsidR="00B22002">
        <w:rPr>
          <w:rFonts w:ascii="Arial Narrow" w:eastAsiaTheme="minorEastAsia" w:hAnsi="Arial Narrow"/>
          <w:b/>
          <w:sz w:val="26"/>
        </w:rPr>
        <w:t>-I (L)</w:t>
      </w:r>
      <w:r>
        <w:rPr>
          <w:rFonts w:ascii="Arial Narrow" w:eastAsiaTheme="minorEastAsia" w:hAnsi="Arial Narrow"/>
          <w:b/>
          <w:sz w:val="26"/>
        </w:rPr>
        <w:t xml:space="preserve"> </w:t>
      </w:r>
      <w:r>
        <w:rPr>
          <w:rFonts w:ascii="Arial Narrow" w:eastAsiaTheme="minorEastAsia" w:hAnsi="Arial Narrow"/>
          <w:b/>
          <w:sz w:val="26"/>
        </w:rPr>
        <w:tab/>
        <w:t xml:space="preserve">                </w:t>
      </w:r>
      <w:bookmarkStart w:id="0" w:name="_GoBack"/>
      <w:r>
        <w:rPr>
          <w:rFonts w:ascii="Arial Narrow" w:eastAsiaTheme="minorEastAsia" w:hAnsi="Arial Narrow"/>
          <w:b/>
          <w:sz w:val="26"/>
        </w:rPr>
        <w:t>Final 30-06-2022 Time:  2:00PM</w:t>
      </w:r>
      <w:bookmarkEnd w:id="0"/>
    </w:p>
    <w:tbl>
      <w:tblPr>
        <w:tblStyle w:val="TableGrid"/>
        <w:tblW w:w="15392" w:type="dxa"/>
        <w:tblInd w:w="-725" w:type="dxa"/>
        <w:tblLayout w:type="fixed"/>
        <w:tblLook w:val="04A0" w:firstRow="1" w:lastRow="0" w:firstColumn="1" w:lastColumn="0" w:noHBand="0" w:noVBand="1"/>
      </w:tblPr>
      <w:tblGrid>
        <w:gridCol w:w="846"/>
        <w:gridCol w:w="1566"/>
        <w:gridCol w:w="2222"/>
        <w:gridCol w:w="1767"/>
        <w:gridCol w:w="1465"/>
        <w:gridCol w:w="1420"/>
        <w:gridCol w:w="1420"/>
        <w:gridCol w:w="1475"/>
        <w:gridCol w:w="1420"/>
        <w:gridCol w:w="1182"/>
        <w:gridCol w:w="609"/>
      </w:tblGrid>
      <w:tr w:rsidR="00A52277" w:rsidRPr="000110AF" w14:paraId="34F7A531" w14:textId="39549A15" w:rsidTr="00720041">
        <w:trPr>
          <w:cantSplit/>
          <w:trHeight w:val="20"/>
          <w:tblHeader/>
        </w:trPr>
        <w:tc>
          <w:tcPr>
            <w:tcW w:w="846" w:type="dxa"/>
            <w:vAlign w:val="center"/>
          </w:tcPr>
          <w:p w14:paraId="4242E6B3" w14:textId="77777777" w:rsidR="0021516E" w:rsidRDefault="0021516E" w:rsidP="00245978">
            <w:pPr>
              <w:rPr>
                <w:rFonts w:ascii="Arial Narrow" w:eastAsiaTheme="minorEastAsia" w:hAnsi="Arial Narrow"/>
                <w:b/>
                <w:sz w:val="20"/>
                <w:szCs w:val="20"/>
              </w:rPr>
            </w:pPr>
            <w:r w:rsidRPr="000110AF">
              <w:rPr>
                <w:rFonts w:ascii="Arial Narrow" w:eastAsiaTheme="minorEastAsia" w:hAnsi="Arial Narrow"/>
                <w:b/>
                <w:sz w:val="20"/>
                <w:szCs w:val="20"/>
              </w:rPr>
              <w:t>Q.# /Part #</w:t>
            </w:r>
          </w:p>
          <w:p w14:paraId="1B993CAB" w14:textId="77777777" w:rsidR="0021516E" w:rsidRPr="000110AF" w:rsidRDefault="0021516E" w:rsidP="00245978">
            <w:pPr>
              <w:rPr>
                <w:rFonts w:ascii="Arial Narrow" w:eastAsiaTheme="minorEastAsia" w:hAnsi="Arial Narrow"/>
                <w:b/>
                <w:sz w:val="20"/>
                <w:szCs w:val="20"/>
              </w:rPr>
            </w:pPr>
          </w:p>
        </w:tc>
        <w:tc>
          <w:tcPr>
            <w:tcW w:w="1566" w:type="dxa"/>
            <w:vAlign w:val="center"/>
          </w:tcPr>
          <w:p w14:paraId="60B92537" w14:textId="77777777" w:rsidR="0021516E" w:rsidRPr="000110AF" w:rsidRDefault="0021516E" w:rsidP="002E7E5C">
            <w:pPr>
              <w:rPr>
                <w:rFonts w:ascii="Arial Narrow" w:eastAsiaTheme="minorEastAsia" w:hAnsi="Arial Narrow"/>
                <w:b/>
                <w:sz w:val="20"/>
                <w:szCs w:val="20"/>
              </w:rPr>
            </w:pPr>
            <w:r w:rsidRPr="000110AF">
              <w:rPr>
                <w:rFonts w:ascii="Arial Narrow" w:eastAsiaTheme="minorEastAsia" w:hAnsi="Arial Narrow"/>
                <w:b/>
                <w:sz w:val="20"/>
                <w:szCs w:val="20"/>
              </w:rPr>
              <w:t xml:space="preserve">Criteria </w:t>
            </w:r>
          </w:p>
        </w:tc>
        <w:tc>
          <w:tcPr>
            <w:tcW w:w="2222" w:type="dxa"/>
            <w:vAlign w:val="center"/>
          </w:tcPr>
          <w:p w14:paraId="39D5988E" w14:textId="77777777" w:rsidR="0021516E" w:rsidRPr="000110AF" w:rsidRDefault="0021516E" w:rsidP="00245978">
            <w:pPr>
              <w:rPr>
                <w:rFonts w:ascii="Arial Narrow" w:eastAsiaTheme="minorEastAsia" w:hAnsi="Arial Narrow"/>
                <w:b/>
                <w:sz w:val="20"/>
                <w:szCs w:val="20"/>
              </w:rPr>
            </w:pPr>
            <w:r w:rsidRPr="000110AF">
              <w:rPr>
                <w:rFonts w:ascii="Arial Narrow" w:eastAsiaTheme="minorEastAsia" w:hAnsi="Arial Narrow"/>
                <w:b/>
                <w:sz w:val="20"/>
                <w:szCs w:val="20"/>
              </w:rPr>
              <w:t>Level 1 (Marks)</w:t>
            </w:r>
          </w:p>
        </w:tc>
        <w:tc>
          <w:tcPr>
            <w:tcW w:w="1767" w:type="dxa"/>
            <w:vAlign w:val="center"/>
          </w:tcPr>
          <w:p w14:paraId="524A56CD" w14:textId="77777777" w:rsidR="0021516E" w:rsidRPr="000110AF" w:rsidRDefault="0021516E" w:rsidP="00245978">
            <w:pPr>
              <w:rPr>
                <w:rFonts w:ascii="Arial Narrow" w:eastAsiaTheme="minorEastAsia" w:hAnsi="Arial Narrow"/>
                <w:b/>
                <w:sz w:val="20"/>
                <w:szCs w:val="20"/>
              </w:rPr>
            </w:pPr>
            <w:r w:rsidRPr="000110AF">
              <w:rPr>
                <w:rFonts w:ascii="Arial Narrow" w:eastAsiaTheme="minorEastAsia" w:hAnsi="Arial Narrow"/>
                <w:b/>
                <w:sz w:val="20"/>
                <w:szCs w:val="20"/>
              </w:rPr>
              <w:t>Level 2 (Marks)</w:t>
            </w:r>
          </w:p>
        </w:tc>
        <w:tc>
          <w:tcPr>
            <w:tcW w:w="1465" w:type="dxa"/>
            <w:vAlign w:val="center"/>
          </w:tcPr>
          <w:p w14:paraId="08F0E0CD" w14:textId="77777777" w:rsidR="0021516E" w:rsidRPr="000110AF" w:rsidRDefault="0021516E" w:rsidP="00245978">
            <w:pPr>
              <w:rPr>
                <w:rFonts w:ascii="Arial Narrow" w:eastAsiaTheme="minorEastAsia" w:hAnsi="Arial Narrow"/>
                <w:b/>
                <w:sz w:val="20"/>
                <w:szCs w:val="20"/>
              </w:rPr>
            </w:pPr>
            <w:r w:rsidRPr="000110AF">
              <w:rPr>
                <w:rFonts w:ascii="Arial Narrow" w:eastAsiaTheme="minorEastAsia" w:hAnsi="Arial Narrow"/>
                <w:b/>
                <w:sz w:val="20"/>
                <w:szCs w:val="20"/>
              </w:rPr>
              <w:t>Level 3 (Marks)</w:t>
            </w:r>
          </w:p>
        </w:tc>
        <w:tc>
          <w:tcPr>
            <w:tcW w:w="1420" w:type="dxa"/>
            <w:vAlign w:val="center"/>
          </w:tcPr>
          <w:p w14:paraId="1BECC249" w14:textId="77777777" w:rsidR="0021516E" w:rsidRPr="000110AF" w:rsidRDefault="0021516E" w:rsidP="00245978">
            <w:pPr>
              <w:rPr>
                <w:rFonts w:ascii="Arial Narrow" w:eastAsiaTheme="minorEastAsia" w:hAnsi="Arial Narrow"/>
                <w:b/>
                <w:sz w:val="20"/>
                <w:szCs w:val="20"/>
              </w:rPr>
            </w:pPr>
            <w:r w:rsidRPr="000110AF">
              <w:rPr>
                <w:rFonts w:ascii="Arial Narrow" w:eastAsiaTheme="minorEastAsia" w:hAnsi="Arial Narrow"/>
                <w:b/>
                <w:sz w:val="20"/>
                <w:szCs w:val="20"/>
              </w:rPr>
              <w:t>Level 4 (Marks)</w:t>
            </w:r>
          </w:p>
        </w:tc>
        <w:tc>
          <w:tcPr>
            <w:tcW w:w="1420" w:type="dxa"/>
            <w:vAlign w:val="center"/>
          </w:tcPr>
          <w:p w14:paraId="64E62BA1" w14:textId="77777777" w:rsidR="0021516E" w:rsidRPr="000110AF" w:rsidRDefault="0021516E" w:rsidP="000110AF">
            <w:pPr>
              <w:rPr>
                <w:rFonts w:ascii="Arial Narrow" w:eastAsiaTheme="minorEastAsia" w:hAnsi="Arial Narrow"/>
                <w:b/>
                <w:sz w:val="20"/>
                <w:szCs w:val="20"/>
              </w:rPr>
            </w:pPr>
            <w:r w:rsidRPr="000110AF">
              <w:rPr>
                <w:rFonts w:ascii="Arial Narrow" w:eastAsiaTheme="minorEastAsia" w:hAnsi="Arial Narrow"/>
                <w:b/>
                <w:sz w:val="20"/>
                <w:szCs w:val="20"/>
              </w:rPr>
              <w:t xml:space="preserve">Level </w:t>
            </w:r>
            <w:r>
              <w:rPr>
                <w:rFonts w:ascii="Arial Narrow" w:eastAsiaTheme="minorEastAsia" w:hAnsi="Arial Narrow"/>
                <w:b/>
                <w:sz w:val="20"/>
                <w:szCs w:val="20"/>
              </w:rPr>
              <w:t>5</w:t>
            </w:r>
            <w:r w:rsidRPr="000110AF">
              <w:rPr>
                <w:rFonts w:ascii="Arial Narrow" w:eastAsiaTheme="minorEastAsia" w:hAnsi="Arial Narrow"/>
                <w:b/>
                <w:sz w:val="20"/>
                <w:szCs w:val="20"/>
              </w:rPr>
              <w:t xml:space="preserve"> (Marks)</w:t>
            </w:r>
          </w:p>
        </w:tc>
        <w:tc>
          <w:tcPr>
            <w:tcW w:w="1475" w:type="dxa"/>
            <w:vAlign w:val="center"/>
          </w:tcPr>
          <w:p w14:paraId="6D24B9C5" w14:textId="77777777" w:rsidR="0021516E" w:rsidRPr="000110AF" w:rsidRDefault="0021516E" w:rsidP="000110AF">
            <w:pPr>
              <w:rPr>
                <w:rFonts w:ascii="Arial Narrow" w:eastAsiaTheme="minorEastAsia" w:hAnsi="Arial Narrow"/>
                <w:b/>
                <w:sz w:val="20"/>
                <w:szCs w:val="20"/>
              </w:rPr>
            </w:pPr>
            <w:r w:rsidRPr="000110AF">
              <w:rPr>
                <w:rFonts w:ascii="Arial Narrow" w:eastAsiaTheme="minorEastAsia" w:hAnsi="Arial Narrow"/>
                <w:b/>
                <w:sz w:val="20"/>
                <w:szCs w:val="20"/>
              </w:rPr>
              <w:t xml:space="preserve">Level </w:t>
            </w:r>
            <w:r>
              <w:rPr>
                <w:rFonts w:ascii="Arial Narrow" w:eastAsiaTheme="minorEastAsia" w:hAnsi="Arial Narrow"/>
                <w:b/>
                <w:sz w:val="20"/>
                <w:szCs w:val="20"/>
              </w:rPr>
              <w:t>6</w:t>
            </w:r>
            <w:r w:rsidRPr="000110AF">
              <w:rPr>
                <w:rFonts w:ascii="Arial Narrow" w:eastAsiaTheme="minorEastAsia" w:hAnsi="Arial Narrow"/>
                <w:b/>
                <w:sz w:val="20"/>
                <w:szCs w:val="20"/>
              </w:rPr>
              <w:t xml:space="preserve"> (Marks)</w:t>
            </w:r>
          </w:p>
        </w:tc>
        <w:tc>
          <w:tcPr>
            <w:tcW w:w="1420" w:type="dxa"/>
          </w:tcPr>
          <w:p w14:paraId="28043D74" w14:textId="77777777" w:rsidR="0021516E" w:rsidRPr="000110AF" w:rsidRDefault="0021516E" w:rsidP="000110AF">
            <w:pPr>
              <w:rPr>
                <w:rFonts w:ascii="Arial Narrow" w:eastAsiaTheme="minorEastAsia" w:hAnsi="Arial Narrow"/>
                <w:b/>
                <w:sz w:val="20"/>
                <w:szCs w:val="20"/>
              </w:rPr>
            </w:pPr>
          </w:p>
        </w:tc>
        <w:tc>
          <w:tcPr>
            <w:tcW w:w="1182" w:type="dxa"/>
          </w:tcPr>
          <w:p w14:paraId="46225FEC" w14:textId="77777777" w:rsidR="0021516E" w:rsidRPr="000110AF" w:rsidRDefault="0021516E" w:rsidP="000110AF">
            <w:pPr>
              <w:rPr>
                <w:rFonts w:ascii="Arial Narrow" w:eastAsiaTheme="minorEastAsia" w:hAnsi="Arial Narrow"/>
                <w:b/>
                <w:sz w:val="20"/>
                <w:szCs w:val="20"/>
              </w:rPr>
            </w:pPr>
          </w:p>
        </w:tc>
        <w:tc>
          <w:tcPr>
            <w:tcW w:w="609" w:type="dxa"/>
          </w:tcPr>
          <w:p w14:paraId="7DA7F343" w14:textId="548D271D" w:rsidR="0021516E" w:rsidRPr="000110AF" w:rsidRDefault="0021516E" w:rsidP="000110AF">
            <w:pPr>
              <w:rPr>
                <w:rFonts w:ascii="Arial Narrow" w:eastAsiaTheme="minorEastAsia" w:hAnsi="Arial Narrow"/>
                <w:b/>
                <w:sz w:val="20"/>
                <w:szCs w:val="20"/>
              </w:rPr>
            </w:pPr>
          </w:p>
        </w:tc>
      </w:tr>
      <w:tr w:rsidR="00A52277" w:rsidRPr="000110AF" w14:paraId="22AD9EA8" w14:textId="2F2C572A" w:rsidTr="00720041">
        <w:trPr>
          <w:cantSplit/>
          <w:trHeight w:val="20"/>
        </w:trPr>
        <w:tc>
          <w:tcPr>
            <w:tcW w:w="846" w:type="dxa"/>
            <w:vMerge w:val="restart"/>
            <w:vAlign w:val="center"/>
          </w:tcPr>
          <w:p w14:paraId="1B890E90" w14:textId="77777777" w:rsidR="0021516E" w:rsidRPr="000110AF" w:rsidRDefault="0021516E" w:rsidP="00590373">
            <w:pPr>
              <w:rPr>
                <w:rFonts w:ascii="Arial Narrow" w:eastAsiaTheme="minorEastAsia" w:hAnsi="Arial Narrow"/>
                <w:sz w:val="20"/>
                <w:szCs w:val="20"/>
              </w:rPr>
            </w:pPr>
            <m:oMathPara>
              <m:oMathParaPr>
                <m:jc m:val="left"/>
              </m:oMathParaPr>
              <m:oMath>
                <m:r>
                  <w:rPr>
                    <w:rFonts w:ascii="Cambria Math" w:eastAsiaTheme="minorEastAsia" w:hAnsi="Arial Narrow"/>
                    <w:sz w:val="20"/>
                    <w:szCs w:val="20"/>
                  </w:rPr>
                  <m:t>2</m:t>
                </m:r>
                <m:d>
                  <m:dPr>
                    <m:ctrlPr>
                      <w:rPr>
                        <w:rFonts w:ascii="Cambria Math" w:eastAsiaTheme="minorEastAsia" w:hAnsi="Arial Narrow"/>
                        <w:i/>
                        <w:sz w:val="20"/>
                        <w:szCs w:val="20"/>
                      </w:rPr>
                    </m:ctrlPr>
                  </m:dPr>
                  <m:e>
                    <m:r>
                      <w:rPr>
                        <w:rFonts w:ascii="Cambria Math" w:eastAsiaTheme="minorEastAsia" w:hAnsi="Cambria Math"/>
                        <w:sz w:val="20"/>
                        <w:szCs w:val="20"/>
                      </w:rPr>
                      <m:t>i</m:t>
                    </m:r>
                  </m:e>
                </m:d>
              </m:oMath>
            </m:oMathPara>
          </w:p>
        </w:tc>
        <w:tc>
          <w:tcPr>
            <w:tcW w:w="1566" w:type="dxa"/>
            <w:vAlign w:val="center"/>
          </w:tcPr>
          <w:p w14:paraId="740061E8" w14:textId="26781361" w:rsidR="0021516E" w:rsidRPr="000110AF" w:rsidRDefault="0021516E" w:rsidP="00590373">
            <w:pPr>
              <w:rPr>
                <w:rFonts w:ascii="Arial Narrow" w:hAnsi="Arial Narrow"/>
                <w:sz w:val="20"/>
                <w:szCs w:val="20"/>
              </w:rPr>
            </w:pPr>
            <w:r>
              <w:rPr>
                <w:rFonts w:ascii="Arial Narrow" w:hAnsi="Arial Narrow"/>
                <w:sz w:val="20"/>
                <w:szCs w:val="20"/>
              </w:rPr>
              <w:t>Title</w:t>
            </w:r>
          </w:p>
        </w:tc>
        <w:tc>
          <w:tcPr>
            <w:tcW w:w="2222" w:type="dxa"/>
            <w:vAlign w:val="center"/>
          </w:tcPr>
          <w:p w14:paraId="4DB8F8F1" w14:textId="018C2562" w:rsidR="0021516E" w:rsidRPr="000110AF" w:rsidRDefault="0021516E" w:rsidP="00590373">
            <w:pPr>
              <w:rPr>
                <w:rFonts w:ascii="Arial Narrow" w:eastAsiaTheme="minorEastAsia" w:hAnsi="Arial Narrow"/>
                <w:sz w:val="20"/>
                <w:szCs w:val="20"/>
              </w:rPr>
            </w:pPr>
            <w:r w:rsidRPr="000110AF">
              <w:rPr>
                <w:rFonts w:ascii="Arial Narrow" w:eastAsiaTheme="minorEastAsia" w:hAnsi="Arial Narrow"/>
                <w:sz w:val="20"/>
                <w:szCs w:val="20"/>
              </w:rPr>
              <w:t>Correct Title i.e., Relevant to the gist of the given passage with correct structure/mechanics (Capitalization/Punctuation) (1)</w:t>
            </w:r>
          </w:p>
        </w:tc>
        <w:tc>
          <w:tcPr>
            <w:tcW w:w="1767" w:type="dxa"/>
            <w:vAlign w:val="center"/>
          </w:tcPr>
          <w:p w14:paraId="4C331289" w14:textId="20B44E82" w:rsidR="0021516E" w:rsidRPr="000110AF" w:rsidRDefault="0021516E" w:rsidP="00590373">
            <w:pPr>
              <w:rPr>
                <w:rFonts w:ascii="Arial Narrow" w:eastAsiaTheme="minorEastAsia" w:hAnsi="Arial Narrow"/>
                <w:sz w:val="20"/>
                <w:szCs w:val="20"/>
              </w:rPr>
            </w:pPr>
            <w:r w:rsidRPr="000110AF">
              <w:rPr>
                <w:rFonts w:ascii="Arial Narrow" w:eastAsiaTheme="minorEastAsia" w:hAnsi="Arial Narrow"/>
                <w:sz w:val="20"/>
                <w:szCs w:val="20"/>
              </w:rPr>
              <w:t>Relevant but incomplete/incorrect structure (0.5)</w:t>
            </w:r>
          </w:p>
        </w:tc>
        <w:tc>
          <w:tcPr>
            <w:tcW w:w="1465" w:type="dxa"/>
            <w:vAlign w:val="center"/>
          </w:tcPr>
          <w:p w14:paraId="5E5AFB91" w14:textId="5852AB72" w:rsidR="0021516E" w:rsidRPr="000110AF" w:rsidRDefault="0021516E" w:rsidP="00590373">
            <w:pPr>
              <w:rPr>
                <w:rFonts w:ascii="Arial Narrow" w:eastAsiaTheme="minorEastAsia" w:hAnsi="Arial Narrow"/>
                <w:sz w:val="20"/>
                <w:szCs w:val="20"/>
              </w:rPr>
            </w:pPr>
            <w:r w:rsidRPr="000110AF">
              <w:rPr>
                <w:rFonts w:ascii="Arial Narrow" w:eastAsiaTheme="minorEastAsia" w:hAnsi="Arial Narrow"/>
                <w:sz w:val="20"/>
                <w:szCs w:val="20"/>
              </w:rPr>
              <w:t>Wrong title i.e., not relevant to the given passage (0)</w:t>
            </w:r>
          </w:p>
        </w:tc>
        <w:tc>
          <w:tcPr>
            <w:tcW w:w="1420" w:type="dxa"/>
            <w:vAlign w:val="center"/>
          </w:tcPr>
          <w:p w14:paraId="6371D5CC" w14:textId="7E2322FC" w:rsidR="0021516E" w:rsidRPr="000110AF" w:rsidRDefault="0021516E" w:rsidP="00590373">
            <w:pPr>
              <w:jc w:val="center"/>
              <w:rPr>
                <w:rFonts w:eastAsiaTheme="minorEastAsia"/>
                <w:sz w:val="20"/>
                <w:szCs w:val="20"/>
              </w:rPr>
            </w:pPr>
          </w:p>
        </w:tc>
        <w:tc>
          <w:tcPr>
            <w:tcW w:w="1420" w:type="dxa"/>
            <w:vAlign w:val="center"/>
          </w:tcPr>
          <w:p w14:paraId="2123D112" w14:textId="77777777" w:rsidR="0021516E" w:rsidRPr="000110AF" w:rsidRDefault="0021516E" w:rsidP="00590373">
            <w:pPr>
              <w:jc w:val="center"/>
              <w:rPr>
                <w:rFonts w:eastAsiaTheme="minorEastAsia"/>
                <w:sz w:val="20"/>
                <w:szCs w:val="20"/>
              </w:rPr>
            </w:pPr>
          </w:p>
        </w:tc>
        <w:tc>
          <w:tcPr>
            <w:tcW w:w="1475" w:type="dxa"/>
            <w:vAlign w:val="center"/>
          </w:tcPr>
          <w:p w14:paraId="761870D5" w14:textId="77777777" w:rsidR="0021516E" w:rsidRPr="000110AF" w:rsidRDefault="0021516E" w:rsidP="00590373">
            <w:pPr>
              <w:jc w:val="center"/>
              <w:rPr>
                <w:rFonts w:eastAsiaTheme="minorEastAsia"/>
                <w:sz w:val="20"/>
                <w:szCs w:val="20"/>
              </w:rPr>
            </w:pPr>
          </w:p>
        </w:tc>
        <w:tc>
          <w:tcPr>
            <w:tcW w:w="1420" w:type="dxa"/>
          </w:tcPr>
          <w:p w14:paraId="7D646FDB" w14:textId="77777777" w:rsidR="0021516E" w:rsidRPr="000110AF" w:rsidRDefault="0021516E" w:rsidP="00590373">
            <w:pPr>
              <w:jc w:val="center"/>
              <w:rPr>
                <w:rFonts w:eastAsiaTheme="minorEastAsia"/>
                <w:sz w:val="20"/>
                <w:szCs w:val="20"/>
              </w:rPr>
            </w:pPr>
          </w:p>
        </w:tc>
        <w:tc>
          <w:tcPr>
            <w:tcW w:w="1182" w:type="dxa"/>
          </w:tcPr>
          <w:p w14:paraId="75B9CD87" w14:textId="77777777" w:rsidR="0021516E" w:rsidRPr="000110AF" w:rsidRDefault="0021516E" w:rsidP="00590373">
            <w:pPr>
              <w:jc w:val="center"/>
              <w:rPr>
                <w:rFonts w:eastAsiaTheme="minorEastAsia"/>
                <w:sz w:val="20"/>
                <w:szCs w:val="20"/>
              </w:rPr>
            </w:pPr>
          </w:p>
        </w:tc>
        <w:tc>
          <w:tcPr>
            <w:tcW w:w="609" w:type="dxa"/>
          </w:tcPr>
          <w:p w14:paraId="5318A99E" w14:textId="2FC6B927" w:rsidR="0021516E" w:rsidRPr="000110AF" w:rsidRDefault="0021516E" w:rsidP="00590373">
            <w:pPr>
              <w:jc w:val="center"/>
              <w:rPr>
                <w:rFonts w:eastAsiaTheme="minorEastAsia"/>
                <w:sz w:val="20"/>
                <w:szCs w:val="20"/>
              </w:rPr>
            </w:pPr>
          </w:p>
        </w:tc>
      </w:tr>
      <w:tr w:rsidR="00A52277" w:rsidRPr="000110AF" w14:paraId="00D60AD0" w14:textId="742FF78C" w:rsidTr="00720041">
        <w:trPr>
          <w:cantSplit/>
          <w:trHeight w:val="20"/>
        </w:trPr>
        <w:tc>
          <w:tcPr>
            <w:tcW w:w="846" w:type="dxa"/>
            <w:vMerge/>
            <w:vAlign w:val="center"/>
          </w:tcPr>
          <w:p w14:paraId="13112F56" w14:textId="77777777" w:rsidR="0021516E" w:rsidRDefault="0021516E" w:rsidP="00465BEF">
            <w:pPr>
              <w:rPr>
                <w:rFonts w:ascii="Calibri" w:eastAsia="Calibri" w:hAnsi="Calibri" w:cs="Arial"/>
                <w:sz w:val="20"/>
                <w:szCs w:val="20"/>
              </w:rPr>
            </w:pPr>
          </w:p>
        </w:tc>
        <w:tc>
          <w:tcPr>
            <w:tcW w:w="1566" w:type="dxa"/>
            <w:vAlign w:val="center"/>
          </w:tcPr>
          <w:p w14:paraId="4FD9102D" w14:textId="77777777" w:rsidR="0021516E" w:rsidRPr="000110AF" w:rsidRDefault="0021516E" w:rsidP="00465BEF">
            <w:pPr>
              <w:rPr>
                <w:rFonts w:ascii="Arial Narrow" w:hAnsi="Arial Narrow"/>
                <w:sz w:val="20"/>
                <w:szCs w:val="20"/>
              </w:rPr>
            </w:pPr>
            <w:r w:rsidRPr="000110AF">
              <w:rPr>
                <w:rFonts w:ascii="Arial Narrow" w:hAnsi="Arial Narrow"/>
                <w:sz w:val="20"/>
                <w:szCs w:val="20"/>
              </w:rPr>
              <w:t>Summary of the passage</w:t>
            </w:r>
          </w:p>
          <w:p w14:paraId="1551AA8C" w14:textId="554E6DF5" w:rsidR="0021516E" w:rsidRDefault="0021516E" w:rsidP="00465BEF">
            <w:pPr>
              <w:rPr>
                <w:rFonts w:ascii="Arial Narrow" w:hAnsi="Arial Narrow"/>
                <w:sz w:val="20"/>
                <w:szCs w:val="20"/>
              </w:rPr>
            </w:pPr>
            <w:r w:rsidRPr="000110AF">
              <w:rPr>
                <w:rFonts w:ascii="Arial Narrow" w:hAnsi="Arial Narrow"/>
                <w:sz w:val="20"/>
                <w:szCs w:val="20"/>
              </w:rPr>
              <w:t>(content and its organization)</w:t>
            </w:r>
          </w:p>
        </w:tc>
        <w:tc>
          <w:tcPr>
            <w:tcW w:w="2222" w:type="dxa"/>
            <w:vAlign w:val="center"/>
          </w:tcPr>
          <w:p w14:paraId="79086817" w14:textId="1C9C86A4" w:rsidR="0021516E" w:rsidRDefault="0021516E" w:rsidP="00465BEF">
            <w:pPr>
              <w:rPr>
                <w:rFonts w:ascii="Arial Narrow" w:eastAsiaTheme="minorEastAsia" w:hAnsi="Arial Narrow"/>
                <w:sz w:val="20"/>
                <w:szCs w:val="20"/>
              </w:rPr>
            </w:pPr>
            <w:r w:rsidRPr="000110AF">
              <w:rPr>
                <w:rFonts w:ascii="Arial Narrow" w:eastAsiaTheme="minorEastAsia" w:hAnsi="Arial Narrow"/>
                <w:sz w:val="20"/>
                <w:szCs w:val="20"/>
              </w:rPr>
              <w:t>Substantial/excellent attempt i.e., to the point generation of the content with excellent organization</w:t>
            </w:r>
            <w:r>
              <w:rPr>
                <w:rFonts w:ascii="Arial Narrow" w:eastAsiaTheme="minorEastAsia" w:hAnsi="Arial Narrow"/>
                <w:sz w:val="20"/>
                <w:szCs w:val="20"/>
              </w:rPr>
              <w:t>,</w:t>
            </w:r>
            <w:r w:rsidRPr="000110AF">
              <w:rPr>
                <w:rFonts w:ascii="Arial Narrow" w:eastAsiaTheme="minorEastAsia" w:hAnsi="Arial Narrow"/>
                <w:sz w:val="20"/>
                <w:szCs w:val="20"/>
              </w:rPr>
              <w:t xml:space="preserve"> exhibiting logical transition across the body of the summary reflecting </w:t>
            </w:r>
            <w:r>
              <w:rPr>
                <w:rFonts w:ascii="Arial Narrow" w:eastAsiaTheme="minorEastAsia" w:hAnsi="Arial Narrow"/>
                <w:sz w:val="20"/>
                <w:szCs w:val="20"/>
              </w:rPr>
              <w:t xml:space="preserve">thorough </w:t>
            </w:r>
            <w:r w:rsidRPr="000110AF">
              <w:rPr>
                <w:rFonts w:ascii="Arial Narrow" w:eastAsiaTheme="minorEastAsia" w:hAnsi="Arial Narrow"/>
                <w:sz w:val="20"/>
                <w:szCs w:val="20"/>
              </w:rPr>
              <w:t>grasp of the given text</w:t>
            </w:r>
            <w:r>
              <w:rPr>
                <w:rFonts w:ascii="Arial Narrow" w:eastAsiaTheme="minorEastAsia" w:hAnsi="Arial Narrow"/>
                <w:sz w:val="20"/>
                <w:szCs w:val="20"/>
              </w:rPr>
              <w:t>.</w:t>
            </w:r>
            <w:r w:rsidRPr="000110AF">
              <w:rPr>
                <w:rFonts w:ascii="Arial Narrow" w:eastAsiaTheme="minorEastAsia" w:hAnsi="Arial Narrow"/>
                <w:sz w:val="20"/>
                <w:szCs w:val="20"/>
              </w:rPr>
              <w:t xml:space="preserve"> (</w:t>
            </w:r>
            <w:r>
              <w:rPr>
                <w:rFonts w:ascii="Arial Narrow" w:eastAsiaTheme="minorEastAsia" w:hAnsi="Arial Narrow"/>
                <w:sz w:val="20"/>
                <w:szCs w:val="20"/>
              </w:rPr>
              <w:t>4</w:t>
            </w:r>
            <w:r w:rsidRPr="000110AF">
              <w:rPr>
                <w:rFonts w:ascii="Arial Narrow" w:eastAsiaTheme="minorEastAsia" w:hAnsi="Arial Narrow"/>
                <w:sz w:val="20"/>
                <w:szCs w:val="20"/>
              </w:rPr>
              <w:t>)</w:t>
            </w:r>
          </w:p>
        </w:tc>
        <w:tc>
          <w:tcPr>
            <w:tcW w:w="1767" w:type="dxa"/>
            <w:vAlign w:val="center"/>
          </w:tcPr>
          <w:p w14:paraId="528E3324" w14:textId="39AAA431" w:rsidR="0021516E" w:rsidRDefault="0021516E" w:rsidP="00465BEF">
            <w:pPr>
              <w:rPr>
                <w:rFonts w:ascii="Arial Narrow" w:eastAsiaTheme="minorEastAsia" w:hAnsi="Arial Narrow"/>
                <w:sz w:val="20"/>
                <w:szCs w:val="20"/>
              </w:rPr>
            </w:pPr>
            <w:r w:rsidRPr="000110AF">
              <w:rPr>
                <w:rFonts w:ascii="Arial Narrow" w:eastAsiaTheme="minorEastAsia" w:hAnsi="Arial Narrow"/>
                <w:sz w:val="20"/>
                <w:szCs w:val="20"/>
              </w:rPr>
              <w:t>Sustainable/sufficient attempt i.e., covering most of the parameters (</w:t>
            </w:r>
            <w:r>
              <w:rPr>
                <w:rFonts w:ascii="Arial Narrow" w:eastAsiaTheme="minorEastAsia" w:hAnsi="Arial Narrow"/>
                <w:sz w:val="20"/>
                <w:szCs w:val="20"/>
              </w:rPr>
              <w:t>3</w:t>
            </w:r>
            <w:r w:rsidRPr="000110AF">
              <w:rPr>
                <w:rFonts w:ascii="Arial Narrow" w:eastAsiaTheme="minorEastAsia" w:hAnsi="Arial Narrow"/>
                <w:sz w:val="20"/>
                <w:szCs w:val="20"/>
              </w:rPr>
              <w:t>)</w:t>
            </w:r>
          </w:p>
        </w:tc>
        <w:tc>
          <w:tcPr>
            <w:tcW w:w="1465" w:type="dxa"/>
            <w:vAlign w:val="center"/>
          </w:tcPr>
          <w:p w14:paraId="344CBE6D" w14:textId="7E1367EA" w:rsidR="0021516E" w:rsidRDefault="0021516E" w:rsidP="00465BEF">
            <w:pPr>
              <w:rPr>
                <w:rFonts w:ascii="Arial Narrow" w:eastAsiaTheme="minorEastAsia" w:hAnsi="Arial Narrow"/>
                <w:sz w:val="20"/>
                <w:szCs w:val="20"/>
              </w:rPr>
            </w:pPr>
            <w:r>
              <w:rPr>
                <w:rFonts w:ascii="Arial Narrow" w:eastAsiaTheme="minorEastAsia" w:hAnsi="Arial Narrow"/>
                <w:sz w:val="20"/>
                <w:szCs w:val="20"/>
              </w:rPr>
              <w:t>Limited/mediocre</w:t>
            </w:r>
            <w:r w:rsidRPr="000110AF">
              <w:rPr>
                <w:rFonts w:ascii="Arial Narrow" w:eastAsiaTheme="minorEastAsia" w:hAnsi="Arial Narrow"/>
                <w:sz w:val="20"/>
                <w:szCs w:val="20"/>
              </w:rPr>
              <w:t xml:space="preserve"> attempt i.e., covering some of the parameters (</w:t>
            </w:r>
            <w:r>
              <w:rPr>
                <w:rFonts w:ascii="Arial Narrow" w:eastAsiaTheme="minorEastAsia" w:hAnsi="Arial Narrow"/>
                <w:sz w:val="20"/>
                <w:szCs w:val="20"/>
              </w:rPr>
              <w:t>2</w:t>
            </w:r>
            <w:r w:rsidRPr="000110AF">
              <w:rPr>
                <w:rFonts w:ascii="Arial Narrow" w:eastAsiaTheme="minorEastAsia" w:hAnsi="Arial Narrow"/>
                <w:sz w:val="20"/>
                <w:szCs w:val="20"/>
              </w:rPr>
              <w:t>)</w:t>
            </w:r>
          </w:p>
        </w:tc>
        <w:tc>
          <w:tcPr>
            <w:tcW w:w="1420" w:type="dxa"/>
            <w:vAlign w:val="center"/>
          </w:tcPr>
          <w:p w14:paraId="7F3226F9" w14:textId="61962979" w:rsidR="0021516E" w:rsidRPr="000110AF" w:rsidRDefault="0021516E" w:rsidP="00B57C7F">
            <w:pPr>
              <w:rPr>
                <w:rFonts w:eastAsiaTheme="minorEastAsia"/>
                <w:sz w:val="20"/>
                <w:szCs w:val="20"/>
              </w:rPr>
            </w:pPr>
            <w:r>
              <w:rPr>
                <w:rFonts w:ascii="Arial Narrow" w:eastAsiaTheme="minorEastAsia" w:hAnsi="Arial Narrow"/>
                <w:sz w:val="20"/>
                <w:szCs w:val="20"/>
              </w:rPr>
              <w:t xml:space="preserve">Nominal </w:t>
            </w:r>
            <w:r w:rsidRPr="00465BEF">
              <w:rPr>
                <w:rFonts w:ascii="Arial Narrow" w:eastAsiaTheme="minorEastAsia" w:hAnsi="Arial Narrow"/>
                <w:sz w:val="20"/>
                <w:szCs w:val="20"/>
              </w:rPr>
              <w:t xml:space="preserve">attempt i.e., covering </w:t>
            </w:r>
            <w:r>
              <w:rPr>
                <w:rFonts w:ascii="Arial Narrow" w:eastAsiaTheme="minorEastAsia" w:hAnsi="Arial Narrow"/>
                <w:sz w:val="20"/>
                <w:szCs w:val="20"/>
              </w:rPr>
              <w:t>a few</w:t>
            </w:r>
            <w:r w:rsidRPr="00465BEF">
              <w:rPr>
                <w:rFonts w:ascii="Arial Narrow" w:eastAsiaTheme="minorEastAsia" w:hAnsi="Arial Narrow"/>
                <w:sz w:val="20"/>
                <w:szCs w:val="20"/>
              </w:rPr>
              <w:t xml:space="preserve"> of the parameters (</w:t>
            </w:r>
            <w:r>
              <w:rPr>
                <w:rFonts w:ascii="Arial Narrow" w:eastAsiaTheme="minorEastAsia" w:hAnsi="Arial Narrow"/>
                <w:sz w:val="20"/>
                <w:szCs w:val="20"/>
              </w:rPr>
              <w:t>1</w:t>
            </w:r>
            <w:r w:rsidRPr="00465BEF">
              <w:rPr>
                <w:rFonts w:ascii="Arial Narrow" w:eastAsiaTheme="minorEastAsia" w:hAnsi="Arial Narrow"/>
                <w:sz w:val="20"/>
                <w:szCs w:val="20"/>
              </w:rPr>
              <w:t>)</w:t>
            </w:r>
          </w:p>
        </w:tc>
        <w:tc>
          <w:tcPr>
            <w:tcW w:w="1420" w:type="dxa"/>
            <w:vAlign w:val="center"/>
          </w:tcPr>
          <w:p w14:paraId="420E1452" w14:textId="1AD3C0B1" w:rsidR="0021516E" w:rsidRPr="000110AF" w:rsidRDefault="0021516E" w:rsidP="00465BEF">
            <w:pPr>
              <w:jc w:val="center"/>
              <w:rPr>
                <w:rFonts w:eastAsiaTheme="minorEastAsia"/>
                <w:sz w:val="20"/>
                <w:szCs w:val="20"/>
              </w:rPr>
            </w:pPr>
            <w:r w:rsidRPr="000110AF">
              <w:rPr>
                <w:rFonts w:ascii="Arial Narrow" w:eastAsiaTheme="minorEastAsia" w:hAnsi="Arial Narrow"/>
                <w:sz w:val="20"/>
                <w:szCs w:val="20"/>
              </w:rPr>
              <w:t>Wrong answer (0)</w:t>
            </w:r>
          </w:p>
        </w:tc>
        <w:tc>
          <w:tcPr>
            <w:tcW w:w="1475" w:type="dxa"/>
            <w:vAlign w:val="center"/>
          </w:tcPr>
          <w:p w14:paraId="312E5CFD" w14:textId="77777777" w:rsidR="0021516E" w:rsidRPr="000110AF" w:rsidRDefault="0021516E" w:rsidP="00465BEF">
            <w:pPr>
              <w:jc w:val="center"/>
              <w:rPr>
                <w:rFonts w:eastAsiaTheme="minorEastAsia"/>
                <w:sz w:val="20"/>
                <w:szCs w:val="20"/>
              </w:rPr>
            </w:pPr>
          </w:p>
        </w:tc>
        <w:tc>
          <w:tcPr>
            <w:tcW w:w="1420" w:type="dxa"/>
          </w:tcPr>
          <w:p w14:paraId="34C54604" w14:textId="77777777" w:rsidR="0021516E" w:rsidRPr="000110AF" w:rsidRDefault="0021516E" w:rsidP="00465BEF">
            <w:pPr>
              <w:jc w:val="center"/>
              <w:rPr>
                <w:rFonts w:eastAsiaTheme="minorEastAsia"/>
                <w:sz w:val="20"/>
                <w:szCs w:val="20"/>
              </w:rPr>
            </w:pPr>
          </w:p>
        </w:tc>
        <w:tc>
          <w:tcPr>
            <w:tcW w:w="1182" w:type="dxa"/>
          </w:tcPr>
          <w:p w14:paraId="7350C4C4" w14:textId="77777777" w:rsidR="0021516E" w:rsidRPr="000110AF" w:rsidRDefault="0021516E" w:rsidP="00465BEF">
            <w:pPr>
              <w:jc w:val="center"/>
              <w:rPr>
                <w:rFonts w:eastAsiaTheme="minorEastAsia"/>
                <w:sz w:val="20"/>
                <w:szCs w:val="20"/>
              </w:rPr>
            </w:pPr>
          </w:p>
        </w:tc>
        <w:tc>
          <w:tcPr>
            <w:tcW w:w="609" w:type="dxa"/>
          </w:tcPr>
          <w:p w14:paraId="6F38BE4D" w14:textId="740EB55E" w:rsidR="0021516E" w:rsidRPr="000110AF" w:rsidRDefault="0021516E" w:rsidP="00465BEF">
            <w:pPr>
              <w:jc w:val="center"/>
              <w:rPr>
                <w:rFonts w:eastAsiaTheme="minorEastAsia"/>
                <w:sz w:val="20"/>
                <w:szCs w:val="20"/>
              </w:rPr>
            </w:pPr>
          </w:p>
        </w:tc>
      </w:tr>
      <w:tr w:rsidR="00A52277" w:rsidRPr="000110AF" w14:paraId="215CE4CB" w14:textId="6EE98755" w:rsidTr="00720041">
        <w:trPr>
          <w:cantSplit/>
          <w:trHeight w:val="20"/>
        </w:trPr>
        <w:tc>
          <w:tcPr>
            <w:tcW w:w="846" w:type="dxa"/>
            <w:vMerge/>
            <w:vAlign w:val="center"/>
          </w:tcPr>
          <w:p w14:paraId="79AC4F7F" w14:textId="225139BF" w:rsidR="0021516E" w:rsidRPr="000110AF" w:rsidRDefault="0021516E" w:rsidP="00465BEF">
            <w:pPr>
              <w:rPr>
                <w:rFonts w:ascii="Calibri" w:eastAsia="Calibri" w:hAnsi="Calibri" w:cs="Times New Roman"/>
                <w:sz w:val="20"/>
                <w:szCs w:val="20"/>
              </w:rPr>
            </w:pPr>
          </w:p>
        </w:tc>
        <w:tc>
          <w:tcPr>
            <w:tcW w:w="1566" w:type="dxa"/>
            <w:vAlign w:val="center"/>
          </w:tcPr>
          <w:p w14:paraId="3E399D73" w14:textId="77777777" w:rsidR="0021516E" w:rsidRPr="000110AF" w:rsidRDefault="0021516E" w:rsidP="00465BEF">
            <w:pPr>
              <w:rPr>
                <w:rFonts w:ascii="Arial Narrow" w:hAnsi="Arial Narrow"/>
                <w:sz w:val="20"/>
                <w:szCs w:val="20"/>
              </w:rPr>
            </w:pPr>
            <w:r w:rsidRPr="000110AF">
              <w:rPr>
                <w:rFonts w:ascii="Arial Narrow" w:hAnsi="Arial Narrow"/>
                <w:sz w:val="20"/>
                <w:szCs w:val="20"/>
              </w:rPr>
              <w:t>Summary of the passage</w:t>
            </w:r>
          </w:p>
          <w:p w14:paraId="642585F9" w14:textId="435A20C0" w:rsidR="0021516E" w:rsidRPr="000110AF" w:rsidRDefault="0021516E" w:rsidP="00465BEF">
            <w:pPr>
              <w:rPr>
                <w:rFonts w:ascii="Arial Narrow" w:hAnsi="Arial Narrow"/>
                <w:sz w:val="20"/>
                <w:szCs w:val="20"/>
              </w:rPr>
            </w:pPr>
            <w:r w:rsidRPr="000110AF">
              <w:rPr>
                <w:rFonts w:ascii="Arial Narrow" w:hAnsi="Arial Narrow"/>
                <w:sz w:val="20"/>
                <w:szCs w:val="20"/>
              </w:rPr>
              <w:t>(use of language, expression and length of the summary)</w:t>
            </w:r>
          </w:p>
        </w:tc>
        <w:tc>
          <w:tcPr>
            <w:tcW w:w="2222" w:type="dxa"/>
            <w:vAlign w:val="center"/>
          </w:tcPr>
          <w:p w14:paraId="0E918437" w14:textId="7B804DE7" w:rsidR="0021516E" w:rsidRPr="000110AF" w:rsidRDefault="0021516E" w:rsidP="00465BEF">
            <w:pPr>
              <w:rPr>
                <w:rFonts w:ascii="Arial Narrow" w:eastAsiaTheme="minorEastAsia" w:hAnsi="Arial Narrow"/>
                <w:sz w:val="20"/>
                <w:szCs w:val="20"/>
              </w:rPr>
            </w:pPr>
            <w:r w:rsidRPr="000110AF">
              <w:rPr>
                <w:rFonts w:ascii="Arial Narrow" w:eastAsiaTheme="minorEastAsia" w:hAnsi="Arial Narrow"/>
                <w:sz w:val="20"/>
                <w:szCs w:val="20"/>
              </w:rPr>
              <w:t>An attempt which is grammatically and lexically correct to the maximum extent with the length</w:t>
            </w:r>
            <w:r>
              <w:t xml:space="preserve"> </w:t>
            </w:r>
            <w:r w:rsidRPr="003F2E31">
              <w:rPr>
                <w:rFonts w:ascii="Arial Narrow" w:eastAsiaTheme="minorEastAsia" w:hAnsi="Arial Narrow"/>
                <w:sz w:val="20"/>
                <w:szCs w:val="20"/>
              </w:rPr>
              <w:t xml:space="preserve">not exceeding </w:t>
            </w:r>
            <w:r>
              <w:rPr>
                <w:rFonts w:ascii="Arial Narrow" w:eastAsiaTheme="minorEastAsia" w:hAnsi="Arial Narrow"/>
                <w:sz w:val="20"/>
                <w:szCs w:val="20"/>
              </w:rPr>
              <w:t xml:space="preserve">half of </w:t>
            </w:r>
            <w:r w:rsidRPr="000110AF">
              <w:rPr>
                <w:rFonts w:ascii="Arial Narrow" w:eastAsiaTheme="minorEastAsia" w:hAnsi="Arial Narrow"/>
                <w:sz w:val="20"/>
                <w:szCs w:val="20"/>
              </w:rPr>
              <w:t>the given passage</w:t>
            </w:r>
            <w:r>
              <w:rPr>
                <w:rFonts w:ascii="Arial Narrow" w:eastAsiaTheme="minorEastAsia" w:hAnsi="Arial Narrow"/>
                <w:sz w:val="20"/>
                <w:szCs w:val="20"/>
              </w:rPr>
              <w:t>.</w:t>
            </w:r>
            <w:r w:rsidRPr="000110AF">
              <w:rPr>
                <w:rFonts w:ascii="Arial Narrow" w:eastAsiaTheme="minorEastAsia" w:hAnsi="Arial Narrow"/>
                <w:sz w:val="20"/>
                <w:szCs w:val="20"/>
              </w:rPr>
              <w:t xml:space="preserve"> (</w:t>
            </w:r>
            <w:r>
              <w:rPr>
                <w:rFonts w:ascii="Arial Narrow" w:eastAsiaTheme="minorEastAsia" w:hAnsi="Arial Narrow"/>
                <w:sz w:val="20"/>
                <w:szCs w:val="20"/>
              </w:rPr>
              <w:t>3</w:t>
            </w:r>
            <w:r w:rsidRPr="000110AF">
              <w:rPr>
                <w:rFonts w:ascii="Arial Narrow" w:eastAsiaTheme="minorEastAsia" w:hAnsi="Arial Narrow"/>
                <w:sz w:val="20"/>
                <w:szCs w:val="20"/>
              </w:rPr>
              <w:t>)</w:t>
            </w:r>
          </w:p>
        </w:tc>
        <w:tc>
          <w:tcPr>
            <w:tcW w:w="1767" w:type="dxa"/>
            <w:vAlign w:val="center"/>
          </w:tcPr>
          <w:p w14:paraId="7F89F4E3" w14:textId="1065E78B" w:rsidR="0021516E" w:rsidRPr="000110AF" w:rsidRDefault="0021516E" w:rsidP="00465BEF">
            <w:pPr>
              <w:rPr>
                <w:rFonts w:ascii="Arial Narrow" w:eastAsiaTheme="minorEastAsia" w:hAnsi="Arial Narrow"/>
                <w:sz w:val="20"/>
                <w:szCs w:val="20"/>
              </w:rPr>
            </w:pPr>
            <w:r w:rsidRPr="000110AF">
              <w:rPr>
                <w:rFonts w:ascii="Arial Narrow" w:eastAsiaTheme="minorEastAsia" w:hAnsi="Arial Narrow"/>
                <w:sz w:val="20"/>
                <w:szCs w:val="20"/>
              </w:rPr>
              <w:t xml:space="preserve">An attempt which covers the given passage to </w:t>
            </w:r>
            <w:r>
              <w:rPr>
                <w:rFonts w:ascii="Arial Narrow" w:eastAsiaTheme="minorEastAsia" w:hAnsi="Arial Narrow"/>
                <w:sz w:val="20"/>
                <w:szCs w:val="20"/>
              </w:rPr>
              <w:t xml:space="preserve">a </w:t>
            </w:r>
            <w:r w:rsidRPr="000110AF">
              <w:rPr>
                <w:rFonts w:ascii="Arial Narrow" w:eastAsiaTheme="minorEastAsia" w:hAnsi="Arial Narrow"/>
                <w:sz w:val="20"/>
                <w:szCs w:val="20"/>
              </w:rPr>
              <w:t>sufficient extent (</w:t>
            </w:r>
            <w:r>
              <w:rPr>
                <w:rFonts w:ascii="Arial Narrow" w:eastAsiaTheme="minorEastAsia" w:hAnsi="Arial Narrow"/>
                <w:sz w:val="20"/>
                <w:szCs w:val="20"/>
              </w:rPr>
              <w:t>2</w:t>
            </w:r>
            <w:r w:rsidRPr="000110AF">
              <w:rPr>
                <w:rFonts w:ascii="Arial Narrow" w:eastAsiaTheme="minorEastAsia" w:hAnsi="Arial Narrow"/>
                <w:sz w:val="20"/>
                <w:szCs w:val="20"/>
              </w:rPr>
              <w:t>)</w:t>
            </w:r>
          </w:p>
        </w:tc>
        <w:tc>
          <w:tcPr>
            <w:tcW w:w="1465" w:type="dxa"/>
            <w:vAlign w:val="center"/>
          </w:tcPr>
          <w:p w14:paraId="6A84B088" w14:textId="7BB09E45" w:rsidR="0021516E" w:rsidRPr="000110AF" w:rsidRDefault="0021516E" w:rsidP="00465BEF">
            <w:pPr>
              <w:rPr>
                <w:rFonts w:ascii="Arial Narrow" w:eastAsiaTheme="minorEastAsia" w:hAnsi="Arial Narrow"/>
                <w:sz w:val="20"/>
                <w:szCs w:val="20"/>
              </w:rPr>
            </w:pPr>
            <w:r w:rsidRPr="000110AF">
              <w:rPr>
                <w:rFonts w:ascii="Arial Narrow" w:eastAsiaTheme="minorEastAsia" w:hAnsi="Arial Narrow"/>
                <w:sz w:val="20"/>
                <w:szCs w:val="20"/>
              </w:rPr>
              <w:t>An attempt with some aspects of the given parameters being met (</w:t>
            </w:r>
            <w:r>
              <w:rPr>
                <w:rFonts w:ascii="Arial Narrow" w:eastAsiaTheme="minorEastAsia" w:hAnsi="Arial Narrow"/>
                <w:sz w:val="20"/>
                <w:szCs w:val="20"/>
              </w:rPr>
              <w:t>1</w:t>
            </w:r>
            <w:r w:rsidRPr="000110AF">
              <w:rPr>
                <w:rFonts w:ascii="Arial Narrow" w:eastAsiaTheme="minorEastAsia" w:hAnsi="Arial Narrow"/>
                <w:sz w:val="20"/>
                <w:szCs w:val="20"/>
              </w:rPr>
              <w:t>)</w:t>
            </w:r>
          </w:p>
        </w:tc>
        <w:tc>
          <w:tcPr>
            <w:tcW w:w="1420" w:type="dxa"/>
            <w:vAlign w:val="center"/>
          </w:tcPr>
          <w:p w14:paraId="7F754C36" w14:textId="08BDE8D7" w:rsidR="0021516E" w:rsidRPr="000110AF" w:rsidRDefault="0021516E" w:rsidP="00465BEF">
            <w:pPr>
              <w:rPr>
                <w:rFonts w:eastAsiaTheme="minorEastAsia"/>
                <w:sz w:val="20"/>
                <w:szCs w:val="20"/>
              </w:rPr>
            </w:pPr>
            <w:r w:rsidRPr="00920EAF">
              <w:rPr>
                <w:rFonts w:ascii="Arial Narrow" w:eastAsiaTheme="minorEastAsia" w:hAnsi="Arial Narrow"/>
                <w:sz w:val="20"/>
                <w:szCs w:val="20"/>
              </w:rPr>
              <w:t>An attempt</w:t>
            </w:r>
            <w:r>
              <w:rPr>
                <w:rFonts w:ascii="Arial Narrow" w:eastAsiaTheme="minorEastAsia" w:hAnsi="Arial Narrow"/>
                <w:sz w:val="20"/>
                <w:szCs w:val="20"/>
              </w:rPr>
              <w:t xml:space="preserve"> that meets just a few </w:t>
            </w:r>
            <w:r w:rsidRPr="00920EAF">
              <w:rPr>
                <w:rFonts w:ascii="Arial Narrow" w:eastAsiaTheme="minorEastAsia" w:hAnsi="Arial Narrow"/>
                <w:sz w:val="20"/>
                <w:szCs w:val="20"/>
              </w:rPr>
              <w:t>of the given parameters (</w:t>
            </w:r>
            <w:r>
              <w:rPr>
                <w:rFonts w:ascii="Arial Narrow" w:eastAsiaTheme="minorEastAsia" w:hAnsi="Arial Narrow"/>
                <w:sz w:val="20"/>
                <w:szCs w:val="20"/>
              </w:rPr>
              <w:t>0.5</w:t>
            </w:r>
            <w:r w:rsidRPr="00920EAF">
              <w:rPr>
                <w:rFonts w:ascii="Arial Narrow" w:eastAsiaTheme="minorEastAsia" w:hAnsi="Arial Narrow"/>
                <w:sz w:val="20"/>
                <w:szCs w:val="20"/>
              </w:rPr>
              <w:t>)</w:t>
            </w:r>
          </w:p>
        </w:tc>
        <w:tc>
          <w:tcPr>
            <w:tcW w:w="1420" w:type="dxa"/>
            <w:vAlign w:val="center"/>
          </w:tcPr>
          <w:p w14:paraId="51F9A8A8" w14:textId="63B0F593" w:rsidR="0021516E" w:rsidRPr="000110AF" w:rsidRDefault="0021516E" w:rsidP="00465BEF">
            <w:pPr>
              <w:jc w:val="center"/>
              <w:rPr>
                <w:rFonts w:ascii="Arial Narrow" w:eastAsiaTheme="minorEastAsia" w:hAnsi="Arial Narrow"/>
                <w:sz w:val="20"/>
                <w:szCs w:val="20"/>
              </w:rPr>
            </w:pPr>
            <w:r w:rsidRPr="00920EAF">
              <w:rPr>
                <w:rFonts w:ascii="Arial Narrow" w:eastAsiaTheme="minorEastAsia" w:hAnsi="Arial Narrow"/>
                <w:sz w:val="20"/>
                <w:szCs w:val="20"/>
              </w:rPr>
              <w:t>Wrong answer (0)</w:t>
            </w:r>
          </w:p>
        </w:tc>
        <w:tc>
          <w:tcPr>
            <w:tcW w:w="1475" w:type="dxa"/>
            <w:vAlign w:val="center"/>
          </w:tcPr>
          <w:p w14:paraId="71C80461" w14:textId="77777777" w:rsidR="0021516E" w:rsidRPr="000110AF" w:rsidRDefault="0021516E" w:rsidP="00465BEF">
            <w:pPr>
              <w:jc w:val="center"/>
              <w:rPr>
                <w:rFonts w:ascii="Arial Narrow" w:eastAsiaTheme="minorEastAsia" w:hAnsi="Arial Narrow"/>
                <w:sz w:val="20"/>
                <w:szCs w:val="20"/>
              </w:rPr>
            </w:pPr>
          </w:p>
        </w:tc>
        <w:tc>
          <w:tcPr>
            <w:tcW w:w="1420" w:type="dxa"/>
          </w:tcPr>
          <w:p w14:paraId="3A3D3BD3" w14:textId="77777777" w:rsidR="0021516E" w:rsidRPr="000110AF" w:rsidRDefault="0021516E" w:rsidP="00465BEF">
            <w:pPr>
              <w:jc w:val="center"/>
              <w:rPr>
                <w:rFonts w:ascii="Arial Narrow" w:eastAsiaTheme="minorEastAsia" w:hAnsi="Arial Narrow"/>
                <w:sz w:val="20"/>
                <w:szCs w:val="20"/>
              </w:rPr>
            </w:pPr>
          </w:p>
        </w:tc>
        <w:tc>
          <w:tcPr>
            <w:tcW w:w="1182" w:type="dxa"/>
          </w:tcPr>
          <w:p w14:paraId="293D5F9A" w14:textId="77777777" w:rsidR="0021516E" w:rsidRPr="000110AF" w:rsidRDefault="0021516E" w:rsidP="00465BEF">
            <w:pPr>
              <w:jc w:val="center"/>
              <w:rPr>
                <w:rFonts w:ascii="Arial Narrow" w:eastAsiaTheme="minorEastAsia" w:hAnsi="Arial Narrow"/>
                <w:sz w:val="20"/>
                <w:szCs w:val="20"/>
              </w:rPr>
            </w:pPr>
          </w:p>
        </w:tc>
        <w:tc>
          <w:tcPr>
            <w:tcW w:w="609" w:type="dxa"/>
          </w:tcPr>
          <w:p w14:paraId="0FF9AF5C" w14:textId="7C998983" w:rsidR="0021516E" w:rsidRPr="000110AF" w:rsidRDefault="0021516E" w:rsidP="00465BEF">
            <w:pPr>
              <w:jc w:val="center"/>
              <w:rPr>
                <w:rFonts w:ascii="Arial Narrow" w:eastAsiaTheme="minorEastAsia" w:hAnsi="Arial Narrow"/>
                <w:sz w:val="20"/>
                <w:szCs w:val="20"/>
              </w:rPr>
            </w:pPr>
          </w:p>
        </w:tc>
      </w:tr>
      <w:tr w:rsidR="00A52277" w:rsidRPr="000110AF" w14:paraId="4EDD1A43" w14:textId="78C90A0D" w:rsidTr="00720041">
        <w:trPr>
          <w:cantSplit/>
          <w:trHeight w:val="20"/>
        </w:trPr>
        <w:tc>
          <w:tcPr>
            <w:tcW w:w="846" w:type="dxa"/>
            <w:vAlign w:val="center"/>
          </w:tcPr>
          <w:p w14:paraId="7589631B" w14:textId="77777777" w:rsidR="0021516E" w:rsidRPr="00C154A5" w:rsidRDefault="0021516E" w:rsidP="004A6FFF">
            <w:pPr>
              <w:rPr>
                <w:rFonts w:ascii="Arial Narrow" w:eastAsiaTheme="minorEastAsia" w:hAnsi="Arial Narrow"/>
                <w:sz w:val="20"/>
                <w:szCs w:val="20"/>
              </w:rPr>
            </w:pPr>
            <m:oMathPara>
              <m:oMathParaPr>
                <m:jc m:val="left"/>
              </m:oMathParaPr>
              <m:oMath>
                <m:r>
                  <w:rPr>
                    <w:rFonts w:ascii="Cambria Math" w:eastAsiaTheme="minorEastAsia" w:hAnsi="Arial Narrow"/>
                    <w:sz w:val="20"/>
                    <w:szCs w:val="20"/>
                  </w:rPr>
                  <m:t>2(</m:t>
                </m:r>
                <m:r>
                  <w:rPr>
                    <w:rFonts w:ascii="Cambria Math" w:eastAsiaTheme="minorEastAsia" w:hAnsi="Cambria Math"/>
                    <w:sz w:val="20"/>
                    <w:szCs w:val="20"/>
                  </w:rPr>
                  <m:t>ii</m:t>
                </m:r>
                <m:r>
                  <w:rPr>
                    <w:rFonts w:ascii="Cambria Math" w:eastAsiaTheme="minorEastAsia" w:hAnsi="Arial Narrow"/>
                    <w:sz w:val="20"/>
                    <w:szCs w:val="20"/>
                  </w:rPr>
                  <m:t>)</m:t>
                </m:r>
              </m:oMath>
            </m:oMathPara>
          </w:p>
        </w:tc>
        <w:tc>
          <w:tcPr>
            <w:tcW w:w="1566" w:type="dxa"/>
            <w:vAlign w:val="center"/>
          </w:tcPr>
          <w:p w14:paraId="32ABEFE8" w14:textId="6788CF51" w:rsidR="0021516E" w:rsidRPr="004A6FFF" w:rsidRDefault="0021516E" w:rsidP="004A6FFF">
            <w:pPr>
              <w:rPr>
                <w:rFonts w:ascii="Arial Narrow" w:eastAsiaTheme="minorEastAsia" w:hAnsi="Arial Narrow"/>
                <w:sz w:val="20"/>
                <w:szCs w:val="20"/>
              </w:rPr>
            </w:pPr>
            <w:r w:rsidRPr="004A6FFF">
              <w:rPr>
                <w:rFonts w:ascii="Arial Narrow" w:eastAsiaTheme="minorEastAsia" w:hAnsi="Arial Narrow"/>
                <w:sz w:val="20"/>
                <w:szCs w:val="20"/>
              </w:rPr>
              <w:t>Attitude of the Botany Teacher</w:t>
            </w:r>
          </w:p>
        </w:tc>
        <w:tc>
          <w:tcPr>
            <w:tcW w:w="2222" w:type="dxa"/>
            <w:tcBorders>
              <w:top w:val="single" w:sz="4" w:space="0" w:color="auto"/>
              <w:left w:val="single" w:sz="4" w:space="0" w:color="auto"/>
              <w:bottom w:val="single" w:sz="4" w:space="0" w:color="auto"/>
              <w:right w:val="single" w:sz="4" w:space="0" w:color="auto"/>
            </w:tcBorders>
            <w:vAlign w:val="center"/>
          </w:tcPr>
          <w:p w14:paraId="091F5CBE" w14:textId="7D7AA85E" w:rsidR="0021516E" w:rsidRPr="00465BEF" w:rsidRDefault="0021516E" w:rsidP="004A6FFF">
            <w:pPr>
              <w:rPr>
                <w:rFonts w:ascii="Arial Narrow" w:eastAsiaTheme="minorEastAsia" w:hAnsi="Arial Narrow"/>
                <w:color w:val="FF0000"/>
                <w:sz w:val="20"/>
                <w:szCs w:val="20"/>
              </w:rPr>
            </w:pPr>
            <w:r>
              <w:rPr>
                <w:rFonts w:ascii="Arial Narrow" w:eastAsiaTheme="minorEastAsia" w:hAnsi="Arial Narrow"/>
                <w:sz w:val="20"/>
                <w:szCs w:val="20"/>
              </w:rPr>
              <w:t>An attempt with the most relevant content as per the context and language structure with maximum command of grammatical and lexical aspects (4)</w:t>
            </w:r>
          </w:p>
        </w:tc>
        <w:tc>
          <w:tcPr>
            <w:tcW w:w="1767" w:type="dxa"/>
            <w:tcBorders>
              <w:top w:val="single" w:sz="4" w:space="0" w:color="auto"/>
              <w:left w:val="single" w:sz="4" w:space="0" w:color="auto"/>
              <w:bottom w:val="single" w:sz="4" w:space="0" w:color="auto"/>
              <w:right w:val="single" w:sz="4" w:space="0" w:color="auto"/>
            </w:tcBorders>
            <w:vAlign w:val="center"/>
          </w:tcPr>
          <w:p w14:paraId="1335A71D" w14:textId="4D92706B" w:rsidR="0021516E" w:rsidRPr="00465BEF" w:rsidRDefault="0021516E" w:rsidP="004A6FFF">
            <w:pPr>
              <w:rPr>
                <w:rFonts w:ascii="Arial Narrow" w:eastAsiaTheme="minorEastAsia" w:hAnsi="Arial Narrow"/>
                <w:color w:val="FF0000"/>
                <w:sz w:val="20"/>
                <w:szCs w:val="20"/>
              </w:rPr>
            </w:pPr>
            <w:r>
              <w:rPr>
                <w:rFonts w:ascii="Arial Narrow" w:eastAsiaTheme="minorEastAsia" w:hAnsi="Arial Narrow"/>
                <w:sz w:val="20"/>
                <w:szCs w:val="20"/>
              </w:rPr>
              <w:t>An attempt that covers the given parameters to the most appropriate extent (3)</w:t>
            </w:r>
          </w:p>
        </w:tc>
        <w:tc>
          <w:tcPr>
            <w:tcW w:w="1465" w:type="dxa"/>
            <w:tcBorders>
              <w:top w:val="single" w:sz="4" w:space="0" w:color="auto"/>
              <w:left w:val="single" w:sz="4" w:space="0" w:color="auto"/>
              <w:bottom w:val="single" w:sz="4" w:space="0" w:color="auto"/>
              <w:right w:val="single" w:sz="4" w:space="0" w:color="auto"/>
            </w:tcBorders>
            <w:vAlign w:val="center"/>
          </w:tcPr>
          <w:p w14:paraId="0C58BEF5" w14:textId="0E9B1267" w:rsidR="0021516E" w:rsidRPr="00465BEF" w:rsidRDefault="0021516E" w:rsidP="004A6FFF">
            <w:pPr>
              <w:rPr>
                <w:rFonts w:ascii="Arial Narrow" w:eastAsiaTheme="minorEastAsia" w:hAnsi="Arial Narrow"/>
                <w:color w:val="FF0000"/>
                <w:sz w:val="20"/>
                <w:szCs w:val="20"/>
              </w:rPr>
            </w:pPr>
            <w:r>
              <w:rPr>
                <w:rFonts w:ascii="Arial Narrow" w:eastAsiaTheme="minorEastAsia" w:hAnsi="Arial Narrow"/>
                <w:sz w:val="20"/>
                <w:szCs w:val="20"/>
              </w:rPr>
              <w:t>An attempt with a limited display of the given parameters (2)</w:t>
            </w:r>
          </w:p>
        </w:tc>
        <w:tc>
          <w:tcPr>
            <w:tcW w:w="1420" w:type="dxa"/>
            <w:tcBorders>
              <w:top w:val="single" w:sz="4" w:space="0" w:color="auto"/>
              <w:left w:val="single" w:sz="4" w:space="0" w:color="auto"/>
              <w:bottom w:val="single" w:sz="4" w:space="0" w:color="auto"/>
              <w:right w:val="single" w:sz="4" w:space="0" w:color="auto"/>
            </w:tcBorders>
            <w:vAlign w:val="center"/>
          </w:tcPr>
          <w:p w14:paraId="43A2720E" w14:textId="5BE365AA" w:rsidR="0021516E" w:rsidRPr="00465BEF" w:rsidRDefault="009212A4" w:rsidP="004A6FFF">
            <w:pPr>
              <w:rPr>
                <w:rFonts w:eastAsiaTheme="minorEastAsia"/>
                <w:color w:val="FF0000"/>
                <w:sz w:val="20"/>
                <w:szCs w:val="20"/>
              </w:rPr>
            </w:pPr>
            <w:r>
              <w:rPr>
                <w:rFonts w:ascii="Arial Narrow" w:eastAsiaTheme="minorEastAsia" w:hAnsi="Arial Narrow"/>
                <w:sz w:val="20"/>
                <w:szCs w:val="20"/>
              </w:rPr>
              <w:t>An attempt which meets the given parameters to a nominal extent. (1)</w:t>
            </w:r>
          </w:p>
        </w:tc>
        <w:tc>
          <w:tcPr>
            <w:tcW w:w="1420" w:type="dxa"/>
            <w:tcBorders>
              <w:top w:val="single" w:sz="4" w:space="0" w:color="auto"/>
              <w:left w:val="single" w:sz="4" w:space="0" w:color="auto"/>
              <w:bottom w:val="single" w:sz="4" w:space="0" w:color="auto"/>
              <w:right w:val="single" w:sz="4" w:space="0" w:color="auto"/>
            </w:tcBorders>
            <w:vAlign w:val="center"/>
          </w:tcPr>
          <w:p w14:paraId="49FE4DA4" w14:textId="478EBF03" w:rsidR="0021516E" w:rsidRPr="00465BEF" w:rsidRDefault="0021516E" w:rsidP="004A6FFF">
            <w:pPr>
              <w:rPr>
                <w:rFonts w:ascii="Arial Narrow" w:eastAsiaTheme="minorEastAsia" w:hAnsi="Arial Narrow"/>
                <w:color w:val="FF0000"/>
                <w:sz w:val="20"/>
                <w:szCs w:val="20"/>
              </w:rPr>
            </w:pPr>
            <w:r>
              <w:rPr>
                <w:rFonts w:ascii="Arial Narrow" w:eastAsiaTheme="minorEastAsia" w:hAnsi="Arial Narrow"/>
                <w:sz w:val="20"/>
                <w:szCs w:val="20"/>
              </w:rPr>
              <w:t>Wrong answer (0)</w:t>
            </w:r>
          </w:p>
        </w:tc>
        <w:tc>
          <w:tcPr>
            <w:tcW w:w="1475" w:type="dxa"/>
            <w:vAlign w:val="center"/>
          </w:tcPr>
          <w:p w14:paraId="3BF55C27" w14:textId="77777777" w:rsidR="0021516E" w:rsidRPr="000110AF" w:rsidRDefault="0021516E" w:rsidP="004A6FFF">
            <w:pPr>
              <w:rPr>
                <w:rFonts w:ascii="Arial Narrow" w:eastAsiaTheme="minorEastAsia" w:hAnsi="Arial Narrow"/>
                <w:sz w:val="20"/>
                <w:szCs w:val="20"/>
              </w:rPr>
            </w:pPr>
          </w:p>
        </w:tc>
        <w:tc>
          <w:tcPr>
            <w:tcW w:w="1420" w:type="dxa"/>
          </w:tcPr>
          <w:p w14:paraId="08E1B121" w14:textId="77777777" w:rsidR="0021516E" w:rsidRPr="000110AF" w:rsidRDefault="0021516E" w:rsidP="004A6FFF">
            <w:pPr>
              <w:rPr>
                <w:rFonts w:ascii="Arial Narrow" w:eastAsiaTheme="minorEastAsia" w:hAnsi="Arial Narrow"/>
                <w:sz w:val="20"/>
                <w:szCs w:val="20"/>
              </w:rPr>
            </w:pPr>
          </w:p>
        </w:tc>
        <w:tc>
          <w:tcPr>
            <w:tcW w:w="1182" w:type="dxa"/>
          </w:tcPr>
          <w:p w14:paraId="59FE4BA0" w14:textId="77777777" w:rsidR="0021516E" w:rsidRPr="000110AF" w:rsidRDefault="0021516E" w:rsidP="004A6FFF">
            <w:pPr>
              <w:rPr>
                <w:rFonts w:ascii="Arial Narrow" w:eastAsiaTheme="minorEastAsia" w:hAnsi="Arial Narrow"/>
                <w:sz w:val="20"/>
                <w:szCs w:val="20"/>
              </w:rPr>
            </w:pPr>
          </w:p>
        </w:tc>
        <w:tc>
          <w:tcPr>
            <w:tcW w:w="609" w:type="dxa"/>
          </w:tcPr>
          <w:p w14:paraId="53938650" w14:textId="328957E9" w:rsidR="0021516E" w:rsidRPr="000110AF" w:rsidRDefault="0021516E" w:rsidP="004A6FFF">
            <w:pPr>
              <w:rPr>
                <w:rFonts w:ascii="Arial Narrow" w:eastAsiaTheme="minorEastAsia" w:hAnsi="Arial Narrow"/>
                <w:sz w:val="20"/>
                <w:szCs w:val="20"/>
              </w:rPr>
            </w:pPr>
          </w:p>
        </w:tc>
      </w:tr>
      <w:tr w:rsidR="00A52277" w:rsidRPr="000110AF" w14:paraId="0541243F" w14:textId="5D9492FD" w:rsidTr="00720041">
        <w:trPr>
          <w:cantSplit/>
          <w:trHeight w:val="20"/>
        </w:trPr>
        <w:tc>
          <w:tcPr>
            <w:tcW w:w="846" w:type="dxa"/>
            <w:vAlign w:val="center"/>
          </w:tcPr>
          <w:p w14:paraId="70326642" w14:textId="35522A37" w:rsidR="0021516E" w:rsidRPr="000E76BE" w:rsidRDefault="0021516E" w:rsidP="004A6FFF">
            <w:pPr>
              <w:rPr>
                <w:rFonts w:ascii="Calibri" w:eastAsia="Calibri" w:hAnsi="Calibri" w:cs="Arial"/>
                <w:sz w:val="20"/>
                <w:szCs w:val="20"/>
              </w:rPr>
            </w:pPr>
            <m:oMathPara>
              <m:oMath>
                <m:r>
                  <w:rPr>
                    <w:rFonts w:ascii="Cambria Math" w:eastAsiaTheme="minorEastAsia" w:hAnsi="Arial Narrow"/>
                    <w:sz w:val="20"/>
                    <w:szCs w:val="20"/>
                  </w:rPr>
                  <m:t>2(</m:t>
                </m:r>
                <m:r>
                  <w:rPr>
                    <w:rFonts w:ascii="Cambria Math" w:eastAsiaTheme="minorEastAsia" w:hAnsi="Cambria Math"/>
                    <w:sz w:val="20"/>
                    <w:szCs w:val="20"/>
                  </w:rPr>
                  <m:t>iii</m:t>
                </m:r>
                <m:r>
                  <w:rPr>
                    <w:rFonts w:ascii="Cambria Math" w:eastAsiaTheme="minorEastAsia" w:hAnsi="Arial Narrow"/>
                    <w:sz w:val="20"/>
                    <w:szCs w:val="20"/>
                  </w:rPr>
                  <m:t>)</m:t>
                </m:r>
              </m:oMath>
            </m:oMathPara>
          </w:p>
        </w:tc>
        <w:tc>
          <w:tcPr>
            <w:tcW w:w="1566" w:type="dxa"/>
            <w:vAlign w:val="center"/>
          </w:tcPr>
          <w:p w14:paraId="5889E1FE" w14:textId="690CC34C" w:rsidR="0021516E" w:rsidRPr="004A6FFF" w:rsidRDefault="0021516E" w:rsidP="004A6FFF">
            <w:pPr>
              <w:rPr>
                <w:rFonts w:ascii="Arial Narrow" w:eastAsiaTheme="minorEastAsia" w:hAnsi="Arial Narrow"/>
                <w:sz w:val="20"/>
                <w:szCs w:val="20"/>
              </w:rPr>
            </w:pPr>
            <w:r w:rsidRPr="004A6FFF">
              <w:rPr>
                <w:rFonts w:ascii="Arial Narrow" w:eastAsiaTheme="minorEastAsia" w:hAnsi="Arial Narrow"/>
                <w:sz w:val="20"/>
                <w:szCs w:val="20"/>
              </w:rPr>
              <w:t>Reasons of Failure</w:t>
            </w:r>
          </w:p>
        </w:tc>
        <w:tc>
          <w:tcPr>
            <w:tcW w:w="2222" w:type="dxa"/>
            <w:vAlign w:val="center"/>
          </w:tcPr>
          <w:p w14:paraId="3CAFBC65" w14:textId="49B1EF74" w:rsidR="0021516E" w:rsidRPr="000E76BE" w:rsidRDefault="0021516E" w:rsidP="004A6FFF">
            <w:pPr>
              <w:rPr>
                <w:rFonts w:ascii="Arial Narrow" w:eastAsiaTheme="minorEastAsia" w:hAnsi="Arial Narrow"/>
                <w:sz w:val="20"/>
                <w:szCs w:val="20"/>
              </w:rPr>
            </w:pPr>
            <w:r w:rsidRPr="000E76BE">
              <w:rPr>
                <w:rFonts w:ascii="Arial Narrow" w:eastAsiaTheme="minorEastAsia" w:hAnsi="Arial Narrow"/>
                <w:sz w:val="20"/>
                <w:szCs w:val="20"/>
              </w:rPr>
              <w:t>An attempt that is grammatically and lexically correct to the maximum extent as per the context of the passage. (4)</w:t>
            </w:r>
          </w:p>
        </w:tc>
        <w:tc>
          <w:tcPr>
            <w:tcW w:w="1767" w:type="dxa"/>
            <w:vAlign w:val="center"/>
          </w:tcPr>
          <w:p w14:paraId="3CDB307B" w14:textId="07AC0E6E" w:rsidR="0021516E" w:rsidRPr="000E76BE" w:rsidRDefault="0021516E" w:rsidP="004A6FFF">
            <w:pPr>
              <w:rPr>
                <w:rFonts w:ascii="Arial Narrow" w:eastAsiaTheme="minorEastAsia" w:hAnsi="Arial Narrow"/>
                <w:sz w:val="20"/>
                <w:szCs w:val="20"/>
              </w:rPr>
            </w:pPr>
            <w:r w:rsidRPr="000E76BE">
              <w:rPr>
                <w:rFonts w:ascii="Arial Narrow" w:eastAsia="Times New Roman" w:hAnsi="Arial Narrow"/>
                <w:sz w:val="20"/>
                <w:szCs w:val="20"/>
              </w:rPr>
              <w:t>An attempt that meets the given parameters of language and content to the most appropriate extent. (3)</w:t>
            </w:r>
          </w:p>
        </w:tc>
        <w:tc>
          <w:tcPr>
            <w:tcW w:w="1465" w:type="dxa"/>
            <w:vAlign w:val="center"/>
          </w:tcPr>
          <w:p w14:paraId="3FDFA498" w14:textId="452A5EA4" w:rsidR="0021516E" w:rsidRPr="000E76BE" w:rsidRDefault="0021516E" w:rsidP="004A6FFF">
            <w:pPr>
              <w:rPr>
                <w:rFonts w:ascii="Arial Narrow" w:eastAsiaTheme="minorEastAsia" w:hAnsi="Arial Narrow"/>
                <w:sz w:val="20"/>
                <w:szCs w:val="20"/>
              </w:rPr>
            </w:pPr>
            <w:r w:rsidRPr="000E76BE">
              <w:rPr>
                <w:rFonts w:ascii="Arial Narrow" w:eastAsiaTheme="minorEastAsia" w:hAnsi="Arial Narrow"/>
                <w:sz w:val="20"/>
                <w:szCs w:val="20"/>
              </w:rPr>
              <w:t>An attempt reflecting a limited display of the given parameters (2)</w:t>
            </w:r>
          </w:p>
        </w:tc>
        <w:tc>
          <w:tcPr>
            <w:tcW w:w="1420" w:type="dxa"/>
            <w:vAlign w:val="center"/>
          </w:tcPr>
          <w:p w14:paraId="01BA20C2" w14:textId="1F81D1CC" w:rsidR="0021516E" w:rsidRPr="000E76BE" w:rsidRDefault="0021516E" w:rsidP="004A6FFF">
            <w:pPr>
              <w:rPr>
                <w:rFonts w:eastAsiaTheme="minorEastAsia"/>
                <w:sz w:val="20"/>
                <w:szCs w:val="20"/>
              </w:rPr>
            </w:pPr>
            <w:r w:rsidRPr="000E76BE">
              <w:rPr>
                <w:rFonts w:eastAsiaTheme="minorEastAsia"/>
                <w:sz w:val="20"/>
                <w:szCs w:val="20"/>
              </w:rPr>
              <w:t>An attempt with a nominal display of the given parameters (1)</w:t>
            </w:r>
          </w:p>
        </w:tc>
        <w:tc>
          <w:tcPr>
            <w:tcW w:w="1420" w:type="dxa"/>
            <w:vAlign w:val="center"/>
          </w:tcPr>
          <w:p w14:paraId="5C87552B" w14:textId="0190D26A" w:rsidR="0021516E" w:rsidRPr="000E76BE" w:rsidRDefault="0021516E" w:rsidP="004A6FFF">
            <w:pPr>
              <w:rPr>
                <w:rFonts w:ascii="Arial Narrow" w:eastAsiaTheme="minorEastAsia" w:hAnsi="Arial Narrow"/>
                <w:sz w:val="20"/>
                <w:szCs w:val="20"/>
              </w:rPr>
            </w:pPr>
            <w:r w:rsidRPr="000E76BE">
              <w:rPr>
                <w:rFonts w:ascii="Arial Narrow" w:eastAsiaTheme="minorEastAsia" w:hAnsi="Arial Narrow"/>
                <w:sz w:val="20"/>
                <w:szCs w:val="20"/>
              </w:rPr>
              <w:t>Wrong answer (0)</w:t>
            </w:r>
          </w:p>
        </w:tc>
        <w:tc>
          <w:tcPr>
            <w:tcW w:w="1475" w:type="dxa"/>
            <w:vAlign w:val="center"/>
          </w:tcPr>
          <w:p w14:paraId="4EDB3049" w14:textId="77777777" w:rsidR="0021516E" w:rsidRPr="000110AF" w:rsidRDefault="0021516E" w:rsidP="004A6FFF">
            <w:pPr>
              <w:rPr>
                <w:rFonts w:ascii="Arial Narrow" w:eastAsiaTheme="minorEastAsia" w:hAnsi="Arial Narrow"/>
                <w:sz w:val="20"/>
                <w:szCs w:val="20"/>
              </w:rPr>
            </w:pPr>
          </w:p>
        </w:tc>
        <w:tc>
          <w:tcPr>
            <w:tcW w:w="1420" w:type="dxa"/>
          </w:tcPr>
          <w:p w14:paraId="367675F2" w14:textId="77777777" w:rsidR="0021516E" w:rsidRPr="000110AF" w:rsidRDefault="0021516E" w:rsidP="004A6FFF">
            <w:pPr>
              <w:rPr>
                <w:rFonts w:ascii="Arial Narrow" w:eastAsiaTheme="minorEastAsia" w:hAnsi="Arial Narrow"/>
                <w:sz w:val="20"/>
                <w:szCs w:val="20"/>
              </w:rPr>
            </w:pPr>
          </w:p>
        </w:tc>
        <w:tc>
          <w:tcPr>
            <w:tcW w:w="1182" w:type="dxa"/>
          </w:tcPr>
          <w:p w14:paraId="4DAC7435" w14:textId="77777777" w:rsidR="0021516E" w:rsidRPr="000110AF" w:rsidRDefault="0021516E" w:rsidP="004A6FFF">
            <w:pPr>
              <w:rPr>
                <w:rFonts w:ascii="Arial Narrow" w:eastAsiaTheme="minorEastAsia" w:hAnsi="Arial Narrow"/>
                <w:sz w:val="20"/>
                <w:szCs w:val="20"/>
              </w:rPr>
            </w:pPr>
          </w:p>
        </w:tc>
        <w:tc>
          <w:tcPr>
            <w:tcW w:w="609" w:type="dxa"/>
          </w:tcPr>
          <w:p w14:paraId="27D7CB47" w14:textId="0BA82BFE" w:rsidR="0021516E" w:rsidRPr="000110AF" w:rsidRDefault="0021516E" w:rsidP="004A6FFF">
            <w:pPr>
              <w:rPr>
                <w:rFonts w:ascii="Arial Narrow" w:eastAsiaTheme="minorEastAsia" w:hAnsi="Arial Narrow"/>
                <w:sz w:val="20"/>
                <w:szCs w:val="20"/>
              </w:rPr>
            </w:pPr>
          </w:p>
        </w:tc>
      </w:tr>
      <w:tr w:rsidR="00A52277" w:rsidRPr="000110AF" w14:paraId="539C598B" w14:textId="1C9E34B1" w:rsidTr="00720041">
        <w:trPr>
          <w:cantSplit/>
          <w:trHeight w:val="20"/>
        </w:trPr>
        <w:tc>
          <w:tcPr>
            <w:tcW w:w="846" w:type="dxa"/>
            <w:vAlign w:val="center"/>
          </w:tcPr>
          <w:p w14:paraId="2FF91D5A" w14:textId="77777777" w:rsidR="0021516E" w:rsidRPr="007C7185" w:rsidRDefault="0021516E" w:rsidP="004A6FFF">
            <w:pPr>
              <w:rPr>
                <w:rFonts w:ascii="Arial Narrow" w:eastAsiaTheme="minorEastAsia" w:hAnsi="Arial Narrow"/>
                <w:sz w:val="20"/>
                <w:szCs w:val="20"/>
              </w:rPr>
            </w:pPr>
            <m:oMathPara>
              <m:oMathParaPr>
                <m:jc m:val="left"/>
              </m:oMathParaPr>
              <m:oMath>
                <m:r>
                  <w:rPr>
                    <w:rFonts w:ascii="Cambria Math" w:eastAsiaTheme="minorEastAsia" w:hAnsi="Arial Narrow"/>
                    <w:sz w:val="20"/>
                    <w:szCs w:val="20"/>
                  </w:rPr>
                  <w:lastRenderedPageBreak/>
                  <m:t>2(</m:t>
                </m:r>
                <m:r>
                  <w:rPr>
                    <w:rFonts w:ascii="Cambria Math" w:eastAsiaTheme="minorEastAsia" w:hAnsi="Cambria Math"/>
                    <w:sz w:val="20"/>
                    <w:szCs w:val="20"/>
                  </w:rPr>
                  <m:t>iv</m:t>
                </m:r>
                <m:r>
                  <w:rPr>
                    <w:rFonts w:ascii="Cambria Math" w:eastAsiaTheme="minorEastAsia" w:hAnsi="Arial Narrow"/>
                    <w:sz w:val="20"/>
                    <w:szCs w:val="20"/>
                  </w:rPr>
                  <m:t>)</m:t>
                </m:r>
              </m:oMath>
            </m:oMathPara>
          </w:p>
        </w:tc>
        <w:tc>
          <w:tcPr>
            <w:tcW w:w="1566" w:type="dxa"/>
            <w:vAlign w:val="center"/>
          </w:tcPr>
          <w:p w14:paraId="02E7E4C9" w14:textId="13029779" w:rsidR="0021516E" w:rsidRPr="004A6FFF" w:rsidRDefault="0021516E" w:rsidP="004A6FFF">
            <w:pPr>
              <w:rPr>
                <w:rFonts w:ascii="Arial Narrow" w:eastAsiaTheme="minorEastAsia" w:hAnsi="Arial Narrow"/>
                <w:sz w:val="20"/>
                <w:szCs w:val="20"/>
              </w:rPr>
            </w:pPr>
            <w:r w:rsidRPr="004A6FFF">
              <w:rPr>
                <w:rFonts w:ascii="Arial Narrow" w:eastAsiaTheme="minorEastAsia" w:hAnsi="Arial Narrow"/>
                <w:sz w:val="20"/>
                <w:szCs w:val="20"/>
              </w:rPr>
              <w:t>Final observation through the Microscope</w:t>
            </w:r>
          </w:p>
        </w:tc>
        <w:tc>
          <w:tcPr>
            <w:tcW w:w="2222" w:type="dxa"/>
            <w:tcBorders>
              <w:top w:val="single" w:sz="4" w:space="0" w:color="auto"/>
              <w:left w:val="single" w:sz="4" w:space="0" w:color="auto"/>
              <w:bottom w:val="single" w:sz="4" w:space="0" w:color="auto"/>
              <w:right w:val="single" w:sz="4" w:space="0" w:color="auto"/>
            </w:tcBorders>
            <w:vAlign w:val="center"/>
          </w:tcPr>
          <w:p w14:paraId="15409364" w14:textId="67B15261" w:rsidR="0021516E" w:rsidRPr="00465BEF" w:rsidRDefault="0021516E" w:rsidP="004A6FFF">
            <w:pPr>
              <w:rPr>
                <w:rFonts w:ascii="Arial Narrow" w:eastAsiaTheme="minorEastAsia" w:hAnsi="Arial Narrow"/>
                <w:color w:val="FF0000"/>
                <w:sz w:val="20"/>
                <w:szCs w:val="20"/>
              </w:rPr>
            </w:pPr>
            <w:r>
              <w:rPr>
                <w:rFonts w:ascii="Arial Narrow" w:eastAsiaTheme="minorEastAsia" w:hAnsi="Arial Narrow"/>
                <w:sz w:val="20"/>
                <w:szCs w:val="20"/>
              </w:rPr>
              <w:t>An attempt with the most relevant content as per the context of the given passage and language structure with excellent command of grammatical and lexical aspects (4)</w:t>
            </w:r>
          </w:p>
        </w:tc>
        <w:tc>
          <w:tcPr>
            <w:tcW w:w="1767" w:type="dxa"/>
            <w:tcBorders>
              <w:top w:val="single" w:sz="4" w:space="0" w:color="auto"/>
              <w:left w:val="single" w:sz="4" w:space="0" w:color="auto"/>
              <w:bottom w:val="single" w:sz="4" w:space="0" w:color="auto"/>
              <w:right w:val="single" w:sz="4" w:space="0" w:color="auto"/>
            </w:tcBorders>
            <w:vAlign w:val="center"/>
          </w:tcPr>
          <w:p w14:paraId="696328C9" w14:textId="2F7A5F6B" w:rsidR="0021516E" w:rsidRPr="00465BEF" w:rsidRDefault="0021516E" w:rsidP="004A6FFF">
            <w:pPr>
              <w:rPr>
                <w:rFonts w:ascii="Arial Narrow" w:eastAsiaTheme="minorEastAsia" w:hAnsi="Arial Narrow"/>
                <w:color w:val="FF0000"/>
                <w:sz w:val="20"/>
                <w:szCs w:val="20"/>
              </w:rPr>
            </w:pPr>
            <w:r>
              <w:rPr>
                <w:rFonts w:ascii="Arial Narrow" w:eastAsiaTheme="minorEastAsia" w:hAnsi="Arial Narrow"/>
                <w:sz w:val="20"/>
                <w:szCs w:val="20"/>
              </w:rPr>
              <w:t>An attempt that covers the given parameters to the maximum extent. (3)</w:t>
            </w:r>
          </w:p>
        </w:tc>
        <w:tc>
          <w:tcPr>
            <w:tcW w:w="1465" w:type="dxa"/>
            <w:tcBorders>
              <w:top w:val="single" w:sz="4" w:space="0" w:color="auto"/>
              <w:left w:val="single" w:sz="4" w:space="0" w:color="auto"/>
              <w:bottom w:val="single" w:sz="4" w:space="0" w:color="auto"/>
              <w:right w:val="single" w:sz="4" w:space="0" w:color="auto"/>
            </w:tcBorders>
            <w:vAlign w:val="center"/>
          </w:tcPr>
          <w:p w14:paraId="1C20A67A" w14:textId="0248C673" w:rsidR="0021516E" w:rsidRPr="00465BEF" w:rsidRDefault="0021516E" w:rsidP="004A6FFF">
            <w:pPr>
              <w:rPr>
                <w:rFonts w:ascii="Arial Narrow" w:eastAsiaTheme="minorEastAsia" w:hAnsi="Arial Narrow"/>
                <w:color w:val="FF0000"/>
                <w:sz w:val="20"/>
                <w:szCs w:val="20"/>
              </w:rPr>
            </w:pPr>
            <w:r>
              <w:rPr>
                <w:rFonts w:ascii="Arial Narrow" w:eastAsiaTheme="minorEastAsia" w:hAnsi="Arial Narrow"/>
                <w:sz w:val="20"/>
                <w:szCs w:val="20"/>
              </w:rPr>
              <w:t>An attempt with a limited display of the given parameters (2)</w:t>
            </w:r>
          </w:p>
        </w:tc>
        <w:tc>
          <w:tcPr>
            <w:tcW w:w="1420" w:type="dxa"/>
            <w:tcBorders>
              <w:top w:val="single" w:sz="4" w:space="0" w:color="auto"/>
              <w:left w:val="single" w:sz="4" w:space="0" w:color="auto"/>
              <w:bottom w:val="single" w:sz="4" w:space="0" w:color="auto"/>
              <w:right w:val="single" w:sz="4" w:space="0" w:color="auto"/>
            </w:tcBorders>
            <w:vAlign w:val="center"/>
          </w:tcPr>
          <w:p w14:paraId="2B9F48AC" w14:textId="6C67DD0A" w:rsidR="0021516E" w:rsidRPr="00465BEF" w:rsidRDefault="0021516E" w:rsidP="004A6FFF">
            <w:pPr>
              <w:rPr>
                <w:rFonts w:eastAsiaTheme="minorEastAsia"/>
                <w:color w:val="FF0000"/>
                <w:sz w:val="20"/>
                <w:szCs w:val="20"/>
              </w:rPr>
            </w:pPr>
            <w:r w:rsidRPr="001620B4">
              <w:rPr>
                <w:rFonts w:ascii="Arial Narrow" w:eastAsiaTheme="minorEastAsia" w:hAnsi="Arial Narrow"/>
                <w:sz w:val="20"/>
                <w:szCs w:val="20"/>
              </w:rPr>
              <w:t>An attempt with a nominal display of the given parameters (1)</w:t>
            </w:r>
          </w:p>
        </w:tc>
        <w:tc>
          <w:tcPr>
            <w:tcW w:w="1420" w:type="dxa"/>
            <w:tcBorders>
              <w:top w:val="single" w:sz="4" w:space="0" w:color="auto"/>
              <w:left w:val="single" w:sz="4" w:space="0" w:color="auto"/>
              <w:bottom w:val="single" w:sz="4" w:space="0" w:color="auto"/>
              <w:right w:val="single" w:sz="4" w:space="0" w:color="auto"/>
            </w:tcBorders>
            <w:vAlign w:val="center"/>
          </w:tcPr>
          <w:p w14:paraId="18B3CAB9" w14:textId="1EE396A4" w:rsidR="0021516E" w:rsidRPr="00465BEF" w:rsidRDefault="0021516E" w:rsidP="004A6FFF">
            <w:pPr>
              <w:rPr>
                <w:rFonts w:ascii="Arial Narrow" w:eastAsiaTheme="minorEastAsia" w:hAnsi="Arial Narrow"/>
                <w:color w:val="FF0000"/>
                <w:sz w:val="20"/>
                <w:szCs w:val="20"/>
              </w:rPr>
            </w:pPr>
            <w:r>
              <w:rPr>
                <w:rFonts w:ascii="Arial Narrow" w:eastAsiaTheme="minorEastAsia" w:hAnsi="Arial Narrow"/>
                <w:sz w:val="20"/>
                <w:szCs w:val="20"/>
              </w:rPr>
              <w:t>Wrong answer (0)</w:t>
            </w:r>
          </w:p>
        </w:tc>
        <w:tc>
          <w:tcPr>
            <w:tcW w:w="1475" w:type="dxa"/>
            <w:vAlign w:val="center"/>
          </w:tcPr>
          <w:p w14:paraId="4474E5B0" w14:textId="77777777" w:rsidR="0021516E" w:rsidRPr="000110AF" w:rsidRDefault="0021516E" w:rsidP="004A6FFF">
            <w:pPr>
              <w:rPr>
                <w:rFonts w:ascii="Arial Narrow" w:eastAsiaTheme="minorEastAsia" w:hAnsi="Arial Narrow"/>
                <w:sz w:val="20"/>
                <w:szCs w:val="20"/>
              </w:rPr>
            </w:pPr>
          </w:p>
        </w:tc>
        <w:tc>
          <w:tcPr>
            <w:tcW w:w="1420" w:type="dxa"/>
          </w:tcPr>
          <w:p w14:paraId="49B7B804" w14:textId="77777777" w:rsidR="0021516E" w:rsidRPr="000110AF" w:rsidRDefault="0021516E" w:rsidP="004A6FFF">
            <w:pPr>
              <w:rPr>
                <w:rFonts w:ascii="Arial Narrow" w:eastAsiaTheme="minorEastAsia" w:hAnsi="Arial Narrow"/>
                <w:sz w:val="20"/>
                <w:szCs w:val="20"/>
              </w:rPr>
            </w:pPr>
          </w:p>
        </w:tc>
        <w:tc>
          <w:tcPr>
            <w:tcW w:w="1182" w:type="dxa"/>
          </w:tcPr>
          <w:p w14:paraId="626C3626" w14:textId="77777777" w:rsidR="0021516E" w:rsidRPr="000110AF" w:rsidRDefault="0021516E" w:rsidP="004A6FFF">
            <w:pPr>
              <w:rPr>
                <w:rFonts w:ascii="Arial Narrow" w:eastAsiaTheme="minorEastAsia" w:hAnsi="Arial Narrow"/>
                <w:sz w:val="20"/>
                <w:szCs w:val="20"/>
              </w:rPr>
            </w:pPr>
          </w:p>
        </w:tc>
        <w:tc>
          <w:tcPr>
            <w:tcW w:w="609" w:type="dxa"/>
          </w:tcPr>
          <w:p w14:paraId="7C58323B" w14:textId="6BF2F349" w:rsidR="0021516E" w:rsidRPr="000110AF" w:rsidRDefault="0021516E" w:rsidP="004A6FFF">
            <w:pPr>
              <w:rPr>
                <w:rFonts w:ascii="Arial Narrow" w:eastAsiaTheme="minorEastAsia" w:hAnsi="Arial Narrow"/>
                <w:sz w:val="20"/>
                <w:szCs w:val="20"/>
              </w:rPr>
            </w:pPr>
          </w:p>
        </w:tc>
      </w:tr>
      <w:tr w:rsidR="00A52277" w:rsidRPr="000110AF" w14:paraId="35047050" w14:textId="5E8BE9A8" w:rsidTr="00720041">
        <w:trPr>
          <w:cantSplit/>
          <w:trHeight w:val="20"/>
        </w:trPr>
        <w:tc>
          <w:tcPr>
            <w:tcW w:w="846" w:type="dxa"/>
            <w:vAlign w:val="center"/>
          </w:tcPr>
          <w:p w14:paraId="302403B6" w14:textId="77777777" w:rsidR="0021516E" w:rsidRPr="00EE6059" w:rsidRDefault="0021516E" w:rsidP="004A6FFF">
            <w:pPr>
              <w:ind w:left="-367" w:hanging="34"/>
              <w:rPr>
                <w:rFonts w:ascii="Arial Narrow" w:eastAsiaTheme="minorEastAsia" w:hAnsi="Arial Narrow"/>
                <w:sz w:val="20"/>
                <w:szCs w:val="20"/>
              </w:rPr>
            </w:pPr>
            <m:oMathPara>
              <m:oMath>
                <m:r>
                  <w:rPr>
                    <w:rFonts w:ascii="Cambria Math" w:eastAsiaTheme="minorEastAsia" w:hAnsi="Arial Narrow"/>
                    <w:sz w:val="20"/>
                    <w:szCs w:val="20"/>
                  </w:rPr>
                  <m:t>2(</m:t>
                </m:r>
                <m:r>
                  <w:rPr>
                    <w:rFonts w:ascii="Cambria Math" w:eastAsiaTheme="minorEastAsia" w:hAnsi="Cambria Math"/>
                    <w:sz w:val="20"/>
                    <w:szCs w:val="20"/>
                  </w:rPr>
                  <m:t>v</m:t>
                </m:r>
                <m:r>
                  <w:rPr>
                    <w:rFonts w:ascii="Cambria Math" w:eastAsiaTheme="minorEastAsia" w:hAnsi="Arial Narrow"/>
                    <w:sz w:val="20"/>
                    <w:szCs w:val="20"/>
                  </w:rPr>
                  <m:t>)</m:t>
                </m:r>
              </m:oMath>
            </m:oMathPara>
          </w:p>
        </w:tc>
        <w:tc>
          <w:tcPr>
            <w:tcW w:w="1566" w:type="dxa"/>
            <w:vAlign w:val="center"/>
          </w:tcPr>
          <w:p w14:paraId="70AF2B44" w14:textId="76A7B5F9" w:rsidR="0021516E" w:rsidRPr="004A6FFF" w:rsidRDefault="0021516E" w:rsidP="004A6FFF">
            <w:pPr>
              <w:rPr>
                <w:rFonts w:ascii="Arial Narrow" w:eastAsiaTheme="minorEastAsia" w:hAnsi="Arial Narrow"/>
                <w:sz w:val="20"/>
                <w:szCs w:val="20"/>
              </w:rPr>
            </w:pPr>
            <w:r w:rsidRPr="004A6FFF">
              <w:rPr>
                <w:rFonts w:ascii="Arial Narrow" w:eastAsiaTheme="minorEastAsia" w:hAnsi="Arial Narrow"/>
                <w:sz w:val="20"/>
                <w:szCs w:val="20"/>
              </w:rPr>
              <w:t>Causes of instructor’s irritation</w:t>
            </w:r>
          </w:p>
        </w:tc>
        <w:tc>
          <w:tcPr>
            <w:tcW w:w="2222" w:type="dxa"/>
            <w:vAlign w:val="center"/>
          </w:tcPr>
          <w:p w14:paraId="0B1BBADB" w14:textId="4AB7E078" w:rsidR="0021516E" w:rsidRPr="00465BEF" w:rsidRDefault="0021516E" w:rsidP="004A6FFF">
            <w:pPr>
              <w:rPr>
                <w:rFonts w:ascii="Arial Narrow" w:eastAsiaTheme="minorEastAsia" w:hAnsi="Arial Narrow"/>
                <w:color w:val="FF0000"/>
                <w:sz w:val="20"/>
                <w:szCs w:val="20"/>
              </w:rPr>
            </w:pPr>
            <w:r w:rsidRPr="000E76BE">
              <w:rPr>
                <w:rFonts w:ascii="Arial Narrow" w:eastAsiaTheme="minorEastAsia" w:hAnsi="Arial Narrow"/>
                <w:sz w:val="20"/>
                <w:szCs w:val="20"/>
              </w:rPr>
              <w:t xml:space="preserve">An attempt that is grammatically and lexically </w:t>
            </w:r>
            <w:r>
              <w:rPr>
                <w:rFonts w:ascii="Arial Narrow" w:eastAsiaTheme="minorEastAsia" w:hAnsi="Arial Narrow"/>
                <w:sz w:val="20"/>
                <w:szCs w:val="20"/>
              </w:rPr>
              <w:t xml:space="preserve">the most </w:t>
            </w:r>
            <w:r w:rsidRPr="000E76BE">
              <w:rPr>
                <w:rFonts w:ascii="Arial Narrow" w:eastAsiaTheme="minorEastAsia" w:hAnsi="Arial Narrow"/>
                <w:sz w:val="20"/>
                <w:szCs w:val="20"/>
              </w:rPr>
              <w:t>correct as per the context of the passage. (4)</w:t>
            </w:r>
          </w:p>
        </w:tc>
        <w:tc>
          <w:tcPr>
            <w:tcW w:w="1767" w:type="dxa"/>
            <w:vAlign w:val="center"/>
          </w:tcPr>
          <w:p w14:paraId="41DC0D72" w14:textId="25DDB233" w:rsidR="0021516E" w:rsidRPr="00465BEF" w:rsidRDefault="0021516E" w:rsidP="004A6FFF">
            <w:pPr>
              <w:rPr>
                <w:rFonts w:ascii="Arial Narrow" w:eastAsiaTheme="minorEastAsia" w:hAnsi="Arial Narrow"/>
                <w:color w:val="FF0000"/>
                <w:sz w:val="20"/>
                <w:szCs w:val="20"/>
              </w:rPr>
            </w:pPr>
            <w:r w:rsidRPr="000E76BE">
              <w:rPr>
                <w:rFonts w:ascii="Arial Narrow" w:eastAsia="Times New Roman" w:hAnsi="Arial Narrow"/>
                <w:sz w:val="20"/>
                <w:szCs w:val="20"/>
              </w:rPr>
              <w:t xml:space="preserve">An attempt that meets the given parameters of language and content to the </w:t>
            </w:r>
            <w:r>
              <w:rPr>
                <w:rFonts w:ascii="Arial Narrow" w:eastAsia="Times New Roman" w:hAnsi="Arial Narrow"/>
                <w:sz w:val="20"/>
                <w:szCs w:val="20"/>
              </w:rPr>
              <w:t xml:space="preserve">maximum </w:t>
            </w:r>
            <w:r w:rsidRPr="000E76BE">
              <w:rPr>
                <w:rFonts w:ascii="Arial Narrow" w:eastAsia="Times New Roman" w:hAnsi="Arial Narrow"/>
                <w:sz w:val="20"/>
                <w:szCs w:val="20"/>
              </w:rPr>
              <w:t>extent. (3)</w:t>
            </w:r>
          </w:p>
        </w:tc>
        <w:tc>
          <w:tcPr>
            <w:tcW w:w="1465" w:type="dxa"/>
            <w:vAlign w:val="center"/>
          </w:tcPr>
          <w:p w14:paraId="31FC967F" w14:textId="63713C17" w:rsidR="0021516E" w:rsidRPr="00465BEF" w:rsidRDefault="0021516E" w:rsidP="004A6FFF">
            <w:pPr>
              <w:rPr>
                <w:rFonts w:ascii="Arial Narrow" w:eastAsiaTheme="minorEastAsia" w:hAnsi="Arial Narrow"/>
                <w:color w:val="FF0000"/>
                <w:sz w:val="20"/>
                <w:szCs w:val="20"/>
              </w:rPr>
            </w:pPr>
            <w:r w:rsidRPr="000E76BE">
              <w:rPr>
                <w:rFonts w:ascii="Arial Narrow" w:eastAsiaTheme="minorEastAsia" w:hAnsi="Arial Narrow"/>
                <w:sz w:val="20"/>
                <w:szCs w:val="20"/>
              </w:rPr>
              <w:t xml:space="preserve">An attempt </w:t>
            </w:r>
            <w:r>
              <w:rPr>
                <w:rFonts w:ascii="Arial Narrow" w:eastAsiaTheme="minorEastAsia" w:hAnsi="Arial Narrow"/>
                <w:sz w:val="20"/>
                <w:szCs w:val="20"/>
              </w:rPr>
              <w:t>that displays</w:t>
            </w:r>
            <w:r w:rsidRPr="000E76BE">
              <w:rPr>
                <w:rFonts w:ascii="Arial Narrow" w:eastAsiaTheme="minorEastAsia" w:hAnsi="Arial Narrow"/>
                <w:sz w:val="20"/>
                <w:szCs w:val="20"/>
              </w:rPr>
              <w:t xml:space="preserve"> a limited </w:t>
            </w:r>
            <w:r>
              <w:rPr>
                <w:rFonts w:ascii="Arial Narrow" w:eastAsiaTheme="minorEastAsia" w:hAnsi="Arial Narrow"/>
                <w:sz w:val="20"/>
                <w:szCs w:val="20"/>
              </w:rPr>
              <w:t>standard</w:t>
            </w:r>
            <w:r w:rsidRPr="000E76BE">
              <w:rPr>
                <w:rFonts w:ascii="Arial Narrow" w:eastAsiaTheme="minorEastAsia" w:hAnsi="Arial Narrow"/>
                <w:sz w:val="20"/>
                <w:szCs w:val="20"/>
              </w:rPr>
              <w:t xml:space="preserve"> of the given parameters (2)</w:t>
            </w:r>
          </w:p>
        </w:tc>
        <w:tc>
          <w:tcPr>
            <w:tcW w:w="1420" w:type="dxa"/>
            <w:vAlign w:val="center"/>
          </w:tcPr>
          <w:p w14:paraId="422655EF" w14:textId="461CFA1C" w:rsidR="0021516E" w:rsidRPr="00465BEF" w:rsidRDefault="0021516E" w:rsidP="004A6FFF">
            <w:pPr>
              <w:rPr>
                <w:rFonts w:eastAsiaTheme="minorEastAsia"/>
                <w:color w:val="FF0000"/>
                <w:sz w:val="20"/>
                <w:szCs w:val="20"/>
              </w:rPr>
            </w:pPr>
            <w:r w:rsidRPr="000E76BE">
              <w:rPr>
                <w:rFonts w:eastAsiaTheme="minorEastAsia"/>
                <w:sz w:val="20"/>
                <w:szCs w:val="20"/>
              </w:rPr>
              <w:t>An attempt with a nominal display of the given parameters (1)</w:t>
            </w:r>
          </w:p>
        </w:tc>
        <w:tc>
          <w:tcPr>
            <w:tcW w:w="1420" w:type="dxa"/>
            <w:vAlign w:val="center"/>
          </w:tcPr>
          <w:p w14:paraId="53BB9CD2" w14:textId="60B3E966" w:rsidR="0021516E" w:rsidRPr="00465BEF" w:rsidRDefault="0021516E" w:rsidP="004A6FFF">
            <w:pPr>
              <w:rPr>
                <w:rFonts w:ascii="Arial Narrow" w:eastAsiaTheme="minorEastAsia" w:hAnsi="Arial Narrow"/>
                <w:color w:val="FF0000"/>
                <w:sz w:val="20"/>
                <w:szCs w:val="20"/>
              </w:rPr>
            </w:pPr>
            <w:r w:rsidRPr="000E76BE">
              <w:rPr>
                <w:rFonts w:ascii="Arial Narrow" w:eastAsiaTheme="minorEastAsia" w:hAnsi="Arial Narrow"/>
                <w:sz w:val="20"/>
                <w:szCs w:val="20"/>
              </w:rPr>
              <w:t>Wrong answer (0)</w:t>
            </w:r>
          </w:p>
        </w:tc>
        <w:tc>
          <w:tcPr>
            <w:tcW w:w="1475" w:type="dxa"/>
            <w:vAlign w:val="center"/>
          </w:tcPr>
          <w:p w14:paraId="5F7C0CD0" w14:textId="77777777" w:rsidR="0021516E" w:rsidRPr="000110AF" w:rsidRDefault="0021516E" w:rsidP="004A6FFF">
            <w:pPr>
              <w:rPr>
                <w:rFonts w:ascii="Arial Narrow" w:eastAsiaTheme="minorEastAsia" w:hAnsi="Arial Narrow"/>
                <w:sz w:val="20"/>
                <w:szCs w:val="20"/>
              </w:rPr>
            </w:pPr>
          </w:p>
        </w:tc>
        <w:tc>
          <w:tcPr>
            <w:tcW w:w="1420" w:type="dxa"/>
          </w:tcPr>
          <w:p w14:paraId="3B607FB1" w14:textId="77777777" w:rsidR="0021516E" w:rsidRPr="000110AF" w:rsidRDefault="0021516E" w:rsidP="004A6FFF">
            <w:pPr>
              <w:rPr>
                <w:rFonts w:ascii="Arial Narrow" w:eastAsiaTheme="minorEastAsia" w:hAnsi="Arial Narrow"/>
                <w:sz w:val="20"/>
                <w:szCs w:val="20"/>
              </w:rPr>
            </w:pPr>
          </w:p>
        </w:tc>
        <w:tc>
          <w:tcPr>
            <w:tcW w:w="1182" w:type="dxa"/>
          </w:tcPr>
          <w:p w14:paraId="2635F22B" w14:textId="77777777" w:rsidR="0021516E" w:rsidRPr="000110AF" w:rsidRDefault="0021516E" w:rsidP="004A6FFF">
            <w:pPr>
              <w:rPr>
                <w:rFonts w:ascii="Arial Narrow" w:eastAsiaTheme="minorEastAsia" w:hAnsi="Arial Narrow"/>
                <w:sz w:val="20"/>
                <w:szCs w:val="20"/>
              </w:rPr>
            </w:pPr>
          </w:p>
        </w:tc>
        <w:tc>
          <w:tcPr>
            <w:tcW w:w="609" w:type="dxa"/>
          </w:tcPr>
          <w:p w14:paraId="388FC559" w14:textId="6C6628BE" w:rsidR="0021516E" w:rsidRPr="000110AF" w:rsidRDefault="0021516E" w:rsidP="004A6FFF">
            <w:pPr>
              <w:rPr>
                <w:rFonts w:ascii="Arial Narrow" w:eastAsiaTheme="minorEastAsia" w:hAnsi="Arial Narrow"/>
                <w:sz w:val="20"/>
                <w:szCs w:val="20"/>
              </w:rPr>
            </w:pPr>
          </w:p>
        </w:tc>
      </w:tr>
      <w:tr w:rsidR="00A52277" w:rsidRPr="000110AF" w14:paraId="004AC774" w14:textId="7E92AFB6" w:rsidTr="00720041">
        <w:trPr>
          <w:cantSplit/>
          <w:trHeight w:val="20"/>
        </w:trPr>
        <w:tc>
          <w:tcPr>
            <w:tcW w:w="846" w:type="dxa"/>
            <w:vAlign w:val="center"/>
          </w:tcPr>
          <w:p w14:paraId="256D5502" w14:textId="758547B1" w:rsidR="0021516E" w:rsidRDefault="0021516E" w:rsidP="000A7993">
            <w:pPr>
              <w:rPr>
                <w:rFonts w:ascii="Calibri" w:eastAsia="Calibri" w:hAnsi="Calibri" w:cs="Arial"/>
                <w:sz w:val="20"/>
                <w:szCs w:val="20"/>
              </w:rPr>
            </w:pPr>
            <m:oMathPara>
              <m:oMath>
                <m:r>
                  <w:rPr>
                    <w:rFonts w:ascii="Cambria Math" w:eastAsiaTheme="minorEastAsia" w:hAnsi="Arial Narrow"/>
                    <w:sz w:val="20"/>
                    <w:szCs w:val="20"/>
                  </w:rPr>
                  <m:t>2(</m:t>
                </m:r>
                <m:r>
                  <w:rPr>
                    <w:rFonts w:ascii="Cambria Math" w:eastAsiaTheme="minorEastAsia" w:hAnsi="Cambria Math"/>
                    <w:sz w:val="20"/>
                    <w:szCs w:val="20"/>
                  </w:rPr>
                  <m:t>vi</m:t>
                </m:r>
                <m:r>
                  <w:rPr>
                    <w:rFonts w:ascii="Cambria Math" w:eastAsiaTheme="minorEastAsia" w:hAnsi="Arial Narrow"/>
                    <w:sz w:val="20"/>
                    <w:szCs w:val="20"/>
                  </w:rPr>
                  <m:t>)</m:t>
                </m:r>
              </m:oMath>
            </m:oMathPara>
          </w:p>
        </w:tc>
        <w:tc>
          <w:tcPr>
            <w:tcW w:w="1566" w:type="dxa"/>
            <w:vAlign w:val="center"/>
          </w:tcPr>
          <w:p w14:paraId="6E630251" w14:textId="151C47EA" w:rsidR="0021516E" w:rsidRPr="004A6FFF" w:rsidRDefault="0021516E" w:rsidP="000A7993">
            <w:pPr>
              <w:rPr>
                <w:rFonts w:ascii="Arial Narrow" w:eastAsiaTheme="minorEastAsia" w:hAnsi="Arial Narrow"/>
                <w:sz w:val="20"/>
                <w:szCs w:val="20"/>
              </w:rPr>
            </w:pPr>
            <w:r w:rsidRPr="004A6FFF">
              <w:rPr>
                <w:rFonts w:ascii="Arial Narrow" w:eastAsiaTheme="minorEastAsia" w:hAnsi="Arial Narrow"/>
                <w:sz w:val="20"/>
                <w:szCs w:val="20"/>
              </w:rPr>
              <w:t>Meanings of underlined words</w:t>
            </w:r>
          </w:p>
        </w:tc>
        <w:tc>
          <w:tcPr>
            <w:tcW w:w="2222" w:type="dxa"/>
            <w:vAlign w:val="center"/>
          </w:tcPr>
          <w:p w14:paraId="675CE066" w14:textId="4504AAB7" w:rsidR="0021516E" w:rsidRDefault="0021516E" w:rsidP="000A7993">
            <w:pPr>
              <w:rPr>
                <w:rFonts w:ascii="Arial Narrow" w:eastAsiaTheme="minorEastAsia" w:hAnsi="Arial Narrow"/>
                <w:sz w:val="20"/>
                <w:szCs w:val="20"/>
              </w:rPr>
            </w:pPr>
            <w:r>
              <w:rPr>
                <w:rFonts w:ascii="Arial Narrow" w:eastAsiaTheme="minorEastAsia" w:hAnsi="Arial Narrow"/>
                <w:sz w:val="20"/>
                <w:szCs w:val="20"/>
              </w:rPr>
              <w:t>Correct m</w:t>
            </w:r>
            <w:r w:rsidRPr="000110AF">
              <w:rPr>
                <w:rFonts w:ascii="Arial Narrow" w:eastAsiaTheme="minorEastAsia" w:hAnsi="Arial Narrow"/>
                <w:sz w:val="20"/>
                <w:szCs w:val="20"/>
              </w:rPr>
              <w:t xml:space="preserve">eanings of </w:t>
            </w:r>
            <w:r>
              <w:rPr>
                <w:rFonts w:ascii="Arial Narrow" w:eastAsiaTheme="minorEastAsia" w:hAnsi="Arial Narrow"/>
                <w:sz w:val="20"/>
                <w:szCs w:val="20"/>
              </w:rPr>
              <w:t xml:space="preserve">any four of the </w:t>
            </w:r>
            <w:r w:rsidRPr="000110AF">
              <w:rPr>
                <w:rFonts w:ascii="Arial Narrow" w:eastAsiaTheme="minorEastAsia" w:hAnsi="Arial Narrow"/>
                <w:sz w:val="20"/>
                <w:szCs w:val="20"/>
              </w:rPr>
              <w:t xml:space="preserve">underlined words conveying the correct sense as per </w:t>
            </w:r>
            <w:r>
              <w:rPr>
                <w:rFonts w:ascii="Arial Narrow" w:eastAsiaTheme="minorEastAsia" w:hAnsi="Arial Narrow"/>
                <w:sz w:val="20"/>
                <w:szCs w:val="20"/>
              </w:rPr>
              <w:t xml:space="preserve">the </w:t>
            </w:r>
            <w:r w:rsidRPr="000110AF">
              <w:rPr>
                <w:rFonts w:ascii="Arial Narrow" w:eastAsiaTheme="minorEastAsia" w:hAnsi="Arial Narrow"/>
                <w:sz w:val="20"/>
                <w:szCs w:val="20"/>
              </w:rPr>
              <w:t>context</w:t>
            </w:r>
            <w:r>
              <w:rPr>
                <w:rFonts w:ascii="Arial Narrow" w:eastAsiaTheme="minorEastAsia" w:hAnsi="Arial Narrow"/>
                <w:sz w:val="20"/>
                <w:szCs w:val="20"/>
              </w:rPr>
              <w:t xml:space="preserve"> of the given passage.</w:t>
            </w:r>
            <w:r w:rsidRPr="000110AF">
              <w:rPr>
                <w:rFonts w:ascii="Arial Narrow" w:eastAsiaTheme="minorEastAsia" w:hAnsi="Arial Narrow"/>
                <w:sz w:val="20"/>
                <w:szCs w:val="20"/>
              </w:rPr>
              <w:t xml:space="preserve"> (</w:t>
            </w:r>
            <w:r>
              <w:rPr>
                <w:rFonts w:ascii="Arial Narrow" w:eastAsiaTheme="minorEastAsia" w:hAnsi="Arial Narrow"/>
                <w:sz w:val="20"/>
                <w:szCs w:val="20"/>
              </w:rPr>
              <w:t>4</w:t>
            </w:r>
            <w:r w:rsidRPr="000110AF">
              <w:rPr>
                <w:rFonts w:ascii="Arial Narrow" w:eastAsiaTheme="minorEastAsia" w:hAnsi="Arial Narrow"/>
                <w:sz w:val="20"/>
                <w:szCs w:val="20"/>
              </w:rPr>
              <w:t>)</w:t>
            </w:r>
          </w:p>
        </w:tc>
        <w:tc>
          <w:tcPr>
            <w:tcW w:w="1767" w:type="dxa"/>
          </w:tcPr>
          <w:p w14:paraId="7119965F" w14:textId="5F160E50" w:rsidR="0021516E" w:rsidRDefault="0021516E" w:rsidP="000A7993">
            <w:pPr>
              <w:rPr>
                <w:rFonts w:ascii="Arial Narrow" w:eastAsiaTheme="minorEastAsia" w:hAnsi="Arial Narrow"/>
                <w:sz w:val="20"/>
                <w:szCs w:val="20"/>
              </w:rPr>
            </w:pPr>
            <w:r w:rsidRPr="0015188F">
              <w:rPr>
                <w:rFonts w:ascii="Arial Narrow" w:hAnsi="Arial Narrow"/>
              </w:rPr>
              <w:t>Correct meanings of any three of the underlined words conveying the correct sense as per the context of the given passage. (3)</w:t>
            </w:r>
          </w:p>
        </w:tc>
        <w:tc>
          <w:tcPr>
            <w:tcW w:w="1465" w:type="dxa"/>
          </w:tcPr>
          <w:p w14:paraId="7DAABB3C" w14:textId="6C2FF91D" w:rsidR="0021516E" w:rsidRDefault="0021516E" w:rsidP="000A7993">
            <w:pPr>
              <w:rPr>
                <w:rFonts w:ascii="Arial Narrow" w:eastAsiaTheme="minorEastAsia" w:hAnsi="Arial Narrow"/>
                <w:sz w:val="20"/>
                <w:szCs w:val="20"/>
              </w:rPr>
            </w:pPr>
            <w:r w:rsidRPr="0015188F">
              <w:rPr>
                <w:rFonts w:ascii="Arial Narrow" w:hAnsi="Arial Narrow"/>
              </w:rPr>
              <w:t>Correct meanings of any two of the underlined words conveying the correct sense as per the context of the given passage. (2)</w:t>
            </w:r>
          </w:p>
        </w:tc>
        <w:tc>
          <w:tcPr>
            <w:tcW w:w="1420" w:type="dxa"/>
          </w:tcPr>
          <w:p w14:paraId="19DDEF66" w14:textId="0774B683" w:rsidR="0021516E" w:rsidRDefault="0021516E" w:rsidP="000A7993">
            <w:pPr>
              <w:rPr>
                <w:rFonts w:ascii="Arial Narrow" w:eastAsiaTheme="minorEastAsia" w:hAnsi="Arial Narrow"/>
                <w:sz w:val="20"/>
                <w:szCs w:val="20"/>
              </w:rPr>
            </w:pPr>
            <w:r w:rsidRPr="0015188F">
              <w:rPr>
                <w:rFonts w:ascii="Arial Narrow" w:hAnsi="Arial Narrow"/>
              </w:rPr>
              <w:t>Correct meanings of any one of th</w:t>
            </w:r>
            <w:r>
              <w:rPr>
                <w:rFonts w:ascii="Arial Narrow" w:hAnsi="Arial Narrow"/>
              </w:rPr>
              <w:t>e</w:t>
            </w:r>
            <w:r w:rsidRPr="0015188F">
              <w:rPr>
                <w:rFonts w:ascii="Arial Narrow" w:hAnsi="Arial Narrow"/>
              </w:rPr>
              <w:t xml:space="preserve"> underlined words conveying the correct sense as per the context of the given passage. (1)</w:t>
            </w:r>
          </w:p>
        </w:tc>
        <w:tc>
          <w:tcPr>
            <w:tcW w:w="1420" w:type="dxa"/>
          </w:tcPr>
          <w:p w14:paraId="1AD53354" w14:textId="77777777" w:rsidR="0021516E" w:rsidRDefault="0021516E" w:rsidP="000A7993">
            <w:pPr>
              <w:rPr>
                <w:rFonts w:ascii="Arial Narrow" w:hAnsi="Arial Narrow"/>
              </w:rPr>
            </w:pPr>
          </w:p>
          <w:p w14:paraId="39D70B5A" w14:textId="77777777" w:rsidR="0021516E" w:rsidRDefault="0021516E" w:rsidP="000A7993">
            <w:pPr>
              <w:rPr>
                <w:rFonts w:ascii="Arial Narrow" w:hAnsi="Arial Narrow"/>
              </w:rPr>
            </w:pPr>
          </w:p>
          <w:p w14:paraId="7235E69B" w14:textId="001ED4D1" w:rsidR="0021516E" w:rsidRDefault="0021516E" w:rsidP="000A7993">
            <w:pPr>
              <w:rPr>
                <w:rFonts w:ascii="Arial Narrow" w:eastAsiaTheme="minorEastAsia" w:hAnsi="Arial Narrow"/>
                <w:sz w:val="20"/>
                <w:szCs w:val="20"/>
              </w:rPr>
            </w:pPr>
            <w:r w:rsidRPr="0015188F">
              <w:rPr>
                <w:rFonts w:ascii="Arial Narrow" w:hAnsi="Arial Narrow"/>
              </w:rPr>
              <w:t>Wrong answer (0)</w:t>
            </w:r>
          </w:p>
        </w:tc>
        <w:tc>
          <w:tcPr>
            <w:tcW w:w="1475" w:type="dxa"/>
            <w:vAlign w:val="center"/>
          </w:tcPr>
          <w:p w14:paraId="18DCBE40" w14:textId="77777777" w:rsidR="0021516E" w:rsidRPr="000110AF" w:rsidRDefault="0021516E" w:rsidP="000A7993">
            <w:pPr>
              <w:rPr>
                <w:rFonts w:ascii="Arial Narrow" w:eastAsiaTheme="minorEastAsia" w:hAnsi="Arial Narrow"/>
                <w:sz w:val="20"/>
                <w:szCs w:val="20"/>
              </w:rPr>
            </w:pPr>
          </w:p>
        </w:tc>
        <w:tc>
          <w:tcPr>
            <w:tcW w:w="1420" w:type="dxa"/>
          </w:tcPr>
          <w:p w14:paraId="677B4D21" w14:textId="77777777" w:rsidR="0021516E" w:rsidRPr="000110AF" w:rsidRDefault="0021516E" w:rsidP="000A7993">
            <w:pPr>
              <w:rPr>
                <w:rFonts w:ascii="Arial Narrow" w:eastAsiaTheme="minorEastAsia" w:hAnsi="Arial Narrow"/>
                <w:sz w:val="20"/>
                <w:szCs w:val="20"/>
              </w:rPr>
            </w:pPr>
          </w:p>
        </w:tc>
        <w:tc>
          <w:tcPr>
            <w:tcW w:w="1182" w:type="dxa"/>
          </w:tcPr>
          <w:p w14:paraId="2C25F122" w14:textId="77777777" w:rsidR="0021516E" w:rsidRPr="000110AF" w:rsidRDefault="0021516E" w:rsidP="000A7993">
            <w:pPr>
              <w:rPr>
                <w:rFonts w:ascii="Arial Narrow" w:eastAsiaTheme="minorEastAsia" w:hAnsi="Arial Narrow"/>
                <w:sz w:val="20"/>
                <w:szCs w:val="20"/>
              </w:rPr>
            </w:pPr>
          </w:p>
        </w:tc>
        <w:tc>
          <w:tcPr>
            <w:tcW w:w="609" w:type="dxa"/>
          </w:tcPr>
          <w:p w14:paraId="5C6BC4CA" w14:textId="7E9819E2" w:rsidR="0021516E" w:rsidRPr="000110AF" w:rsidRDefault="0021516E" w:rsidP="000A7993">
            <w:pPr>
              <w:rPr>
                <w:rFonts w:ascii="Arial Narrow" w:eastAsiaTheme="minorEastAsia" w:hAnsi="Arial Narrow"/>
                <w:sz w:val="20"/>
                <w:szCs w:val="20"/>
              </w:rPr>
            </w:pPr>
          </w:p>
        </w:tc>
      </w:tr>
      <w:tr w:rsidR="00A52277" w:rsidRPr="000110AF" w14:paraId="195BE416" w14:textId="2D6953F9" w:rsidTr="00720041">
        <w:trPr>
          <w:cantSplit/>
          <w:trHeight w:val="20"/>
        </w:trPr>
        <w:tc>
          <w:tcPr>
            <w:tcW w:w="846" w:type="dxa"/>
            <w:vAlign w:val="center"/>
          </w:tcPr>
          <w:p w14:paraId="43C2B91E" w14:textId="77777777" w:rsidR="0021516E" w:rsidRPr="006C1E05" w:rsidRDefault="0021516E" w:rsidP="000A7993">
            <w:pPr>
              <w:ind w:left="-180" w:right="291"/>
              <w:rPr>
                <w:rFonts w:ascii="Calibri" w:eastAsia="Calibri" w:hAnsi="Calibri" w:cs="Times New Roman"/>
                <w:sz w:val="20"/>
                <w:szCs w:val="20"/>
              </w:rPr>
            </w:pPr>
            <m:oMathPara>
              <m:oMath>
                <m:r>
                  <w:rPr>
                    <w:rFonts w:ascii="Cambria Math" w:eastAsiaTheme="minorEastAsia" w:hAnsi="Arial Narrow"/>
                    <w:sz w:val="20"/>
                    <w:szCs w:val="20"/>
                  </w:rPr>
                  <m:t>2</m:t>
                </m:r>
                <m:d>
                  <m:dPr>
                    <m:ctrlPr>
                      <w:rPr>
                        <w:rFonts w:ascii="Cambria Math" w:eastAsiaTheme="minorEastAsia" w:hAnsi="Arial Narrow"/>
                        <w:i/>
                        <w:sz w:val="20"/>
                        <w:szCs w:val="20"/>
                      </w:rPr>
                    </m:ctrlPr>
                  </m:dPr>
                  <m:e>
                    <m:r>
                      <w:rPr>
                        <w:rFonts w:ascii="Cambria Math" w:eastAsiaTheme="minorEastAsia" w:hAnsi="Cambria Math"/>
                        <w:sz w:val="20"/>
                        <w:szCs w:val="20"/>
                      </w:rPr>
                      <m:t>vii</m:t>
                    </m:r>
                  </m:e>
                </m:d>
              </m:oMath>
            </m:oMathPara>
          </w:p>
        </w:tc>
        <w:tc>
          <w:tcPr>
            <w:tcW w:w="1566" w:type="dxa"/>
            <w:vAlign w:val="center"/>
          </w:tcPr>
          <w:p w14:paraId="204492AF" w14:textId="53ECAE3A" w:rsidR="0021516E" w:rsidRPr="004A6FFF" w:rsidRDefault="0021516E" w:rsidP="000A7993">
            <w:pPr>
              <w:rPr>
                <w:rFonts w:ascii="Arial Narrow" w:eastAsiaTheme="minorEastAsia" w:hAnsi="Arial Narrow"/>
                <w:sz w:val="20"/>
                <w:szCs w:val="20"/>
              </w:rPr>
            </w:pPr>
            <w:r w:rsidRPr="004A6FFF">
              <w:rPr>
                <w:rFonts w:ascii="Arial Narrow" w:eastAsiaTheme="minorEastAsia" w:hAnsi="Arial Narrow"/>
                <w:sz w:val="20"/>
                <w:szCs w:val="20"/>
              </w:rPr>
              <w:t>Object likely to be seen through the Microscope</w:t>
            </w:r>
          </w:p>
        </w:tc>
        <w:tc>
          <w:tcPr>
            <w:tcW w:w="2222" w:type="dxa"/>
            <w:vAlign w:val="center"/>
          </w:tcPr>
          <w:p w14:paraId="01BC14CD" w14:textId="79ACB69F" w:rsidR="0021516E" w:rsidRPr="00465BEF" w:rsidRDefault="0021516E" w:rsidP="000A7993">
            <w:pPr>
              <w:rPr>
                <w:rFonts w:ascii="Arial Narrow" w:eastAsiaTheme="minorEastAsia" w:hAnsi="Arial Narrow"/>
                <w:color w:val="FF0000"/>
                <w:sz w:val="20"/>
                <w:szCs w:val="20"/>
              </w:rPr>
            </w:pPr>
            <w:r w:rsidRPr="000E76BE">
              <w:rPr>
                <w:rFonts w:ascii="Arial Narrow" w:eastAsiaTheme="minorEastAsia" w:hAnsi="Arial Narrow"/>
                <w:sz w:val="20"/>
                <w:szCs w:val="20"/>
              </w:rPr>
              <w:t xml:space="preserve">An attempt that is grammatically and lexically </w:t>
            </w:r>
            <w:r>
              <w:rPr>
                <w:rFonts w:ascii="Arial Narrow" w:eastAsiaTheme="minorEastAsia" w:hAnsi="Arial Narrow"/>
                <w:sz w:val="20"/>
                <w:szCs w:val="20"/>
              </w:rPr>
              <w:t xml:space="preserve">the most </w:t>
            </w:r>
            <w:r w:rsidRPr="000E76BE">
              <w:rPr>
                <w:rFonts w:ascii="Arial Narrow" w:eastAsiaTheme="minorEastAsia" w:hAnsi="Arial Narrow"/>
                <w:sz w:val="20"/>
                <w:szCs w:val="20"/>
              </w:rPr>
              <w:t>correc</w:t>
            </w:r>
            <w:r>
              <w:rPr>
                <w:rFonts w:ascii="Arial Narrow" w:eastAsiaTheme="minorEastAsia" w:hAnsi="Arial Narrow"/>
                <w:sz w:val="20"/>
                <w:szCs w:val="20"/>
              </w:rPr>
              <w:t xml:space="preserve">t </w:t>
            </w:r>
            <w:r w:rsidRPr="000E76BE">
              <w:rPr>
                <w:rFonts w:ascii="Arial Narrow" w:eastAsiaTheme="minorEastAsia" w:hAnsi="Arial Narrow"/>
                <w:sz w:val="20"/>
                <w:szCs w:val="20"/>
              </w:rPr>
              <w:t xml:space="preserve">as per the context of the </w:t>
            </w:r>
            <w:r>
              <w:rPr>
                <w:rFonts w:ascii="Arial Narrow" w:eastAsiaTheme="minorEastAsia" w:hAnsi="Arial Narrow"/>
                <w:sz w:val="20"/>
                <w:szCs w:val="20"/>
              </w:rPr>
              <w:t xml:space="preserve">given </w:t>
            </w:r>
            <w:r w:rsidRPr="000E76BE">
              <w:rPr>
                <w:rFonts w:ascii="Arial Narrow" w:eastAsiaTheme="minorEastAsia" w:hAnsi="Arial Narrow"/>
                <w:sz w:val="20"/>
                <w:szCs w:val="20"/>
              </w:rPr>
              <w:t>passage. (4)</w:t>
            </w:r>
          </w:p>
        </w:tc>
        <w:tc>
          <w:tcPr>
            <w:tcW w:w="1767" w:type="dxa"/>
            <w:vAlign w:val="center"/>
          </w:tcPr>
          <w:p w14:paraId="2776AC0E" w14:textId="71E6DFC1" w:rsidR="0021516E" w:rsidRPr="00465BEF" w:rsidRDefault="0021516E" w:rsidP="000A7993">
            <w:pPr>
              <w:rPr>
                <w:rFonts w:ascii="Arial Narrow" w:eastAsiaTheme="minorEastAsia" w:hAnsi="Arial Narrow"/>
                <w:color w:val="FF0000"/>
                <w:sz w:val="20"/>
                <w:szCs w:val="20"/>
              </w:rPr>
            </w:pPr>
            <w:r w:rsidRPr="000E76BE">
              <w:rPr>
                <w:rFonts w:ascii="Arial Narrow" w:eastAsia="Times New Roman" w:hAnsi="Arial Narrow"/>
                <w:sz w:val="20"/>
                <w:szCs w:val="20"/>
              </w:rPr>
              <w:t xml:space="preserve">An attempt that meets the given parameters of language and content to </w:t>
            </w:r>
            <w:r>
              <w:rPr>
                <w:rFonts w:ascii="Arial Narrow" w:eastAsia="Times New Roman" w:hAnsi="Arial Narrow"/>
                <w:sz w:val="20"/>
                <w:szCs w:val="20"/>
              </w:rPr>
              <w:t>a maximum</w:t>
            </w:r>
            <w:r w:rsidRPr="000E76BE">
              <w:rPr>
                <w:rFonts w:ascii="Arial Narrow" w:eastAsia="Times New Roman" w:hAnsi="Arial Narrow"/>
                <w:sz w:val="20"/>
                <w:szCs w:val="20"/>
              </w:rPr>
              <w:t xml:space="preserve"> extent. (3)</w:t>
            </w:r>
          </w:p>
        </w:tc>
        <w:tc>
          <w:tcPr>
            <w:tcW w:w="1465" w:type="dxa"/>
            <w:vAlign w:val="center"/>
          </w:tcPr>
          <w:p w14:paraId="0EB355AE" w14:textId="4122E1D4" w:rsidR="0021516E" w:rsidRPr="00465BEF" w:rsidRDefault="0021516E" w:rsidP="000A7993">
            <w:pPr>
              <w:rPr>
                <w:rFonts w:ascii="Arial Narrow" w:eastAsiaTheme="minorEastAsia" w:hAnsi="Arial Narrow"/>
                <w:color w:val="FF0000"/>
                <w:sz w:val="20"/>
                <w:szCs w:val="20"/>
              </w:rPr>
            </w:pPr>
            <w:r w:rsidRPr="000E76BE">
              <w:rPr>
                <w:rFonts w:ascii="Arial Narrow" w:eastAsiaTheme="minorEastAsia" w:hAnsi="Arial Narrow"/>
                <w:sz w:val="20"/>
                <w:szCs w:val="20"/>
              </w:rPr>
              <w:t xml:space="preserve">An attempt </w:t>
            </w:r>
            <w:r>
              <w:rPr>
                <w:rFonts w:ascii="Arial Narrow" w:eastAsiaTheme="minorEastAsia" w:hAnsi="Arial Narrow"/>
                <w:sz w:val="20"/>
                <w:szCs w:val="20"/>
              </w:rPr>
              <w:t xml:space="preserve">with </w:t>
            </w:r>
            <w:r w:rsidRPr="000E76BE">
              <w:rPr>
                <w:rFonts w:ascii="Arial Narrow" w:eastAsiaTheme="minorEastAsia" w:hAnsi="Arial Narrow"/>
                <w:sz w:val="20"/>
                <w:szCs w:val="20"/>
              </w:rPr>
              <w:t>a limited display of the given parameters (2)</w:t>
            </w:r>
          </w:p>
        </w:tc>
        <w:tc>
          <w:tcPr>
            <w:tcW w:w="1420" w:type="dxa"/>
            <w:vAlign w:val="center"/>
          </w:tcPr>
          <w:p w14:paraId="10EAAE5C" w14:textId="723E5F73" w:rsidR="0021516E" w:rsidRPr="00465BEF" w:rsidRDefault="0021516E" w:rsidP="000A7993">
            <w:pPr>
              <w:rPr>
                <w:rFonts w:eastAsiaTheme="minorEastAsia"/>
                <w:color w:val="FF0000"/>
                <w:sz w:val="20"/>
                <w:szCs w:val="20"/>
              </w:rPr>
            </w:pPr>
            <w:r w:rsidRPr="000E76BE">
              <w:rPr>
                <w:rFonts w:eastAsiaTheme="minorEastAsia"/>
                <w:sz w:val="20"/>
                <w:szCs w:val="20"/>
              </w:rPr>
              <w:t>An attempt with a nominal display of the given parameters (1)</w:t>
            </w:r>
          </w:p>
        </w:tc>
        <w:tc>
          <w:tcPr>
            <w:tcW w:w="1420" w:type="dxa"/>
            <w:vAlign w:val="center"/>
          </w:tcPr>
          <w:p w14:paraId="162FB11A" w14:textId="5DE0AC05" w:rsidR="0021516E" w:rsidRPr="00465BEF" w:rsidRDefault="0021516E" w:rsidP="000A7993">
            <w:pPr>
              <w:jc w:val="center"/>
              <w:rPr>
                <w:rFonts w:ascii="Arial Narrow" w:eastAsiaTheme="minorEastAsia" w:hAnsi="Arial Narrow"/>
                <w:color w:val="FF0000"/>
                <w:sz w:val="20"/>
                <w:szCs w:val="20"/>
              </w:rPr>
            </w:pPr>
            <w:r w:rsidRPr="000E76BE">
              <w:rPr>
                <w:rFonts w:ascii="Arial Narrow" w:eastAsiaTheme="minorEastAsia" w:hAnsi="Arial Narrow"/>
                <w:sz w:val="20"/>
                <w:szCs w:val="20"/>
              </w:rPr>
              <w:t>Wrong answer (0)</w:t>
            </w:r>
          </w:p>
        </w:tc>
        <w:tc>
          <w:tcPr>
            <w:tcW w:w="1475" w:type="dxa"/>
            <w:vAlign w:val="center"/>
          </w:tcPr>
          <w:p w14:paraId="3EA9F655" w14:textId="77777777" w:rsidR="0021516E" w:rsidRPr="000110AF" w:rsidRDefault="0021516E" w:rsidP="000A7993">
            <w:pPr>
              <w:jc w:val="center"/>
              <w:rPr>
                <w:rFonts w:ascii="Arial Narrow" w:eastAsiaTheme="minorEastAsia" w:hAnsi="Arial Narrow"/>
                <w:sz w:val="20"/>
                <w:szCs w:val="20"/>
              </w:rPr>
            </w:pPr>
          </w:p>
        </w:tc>
        <w:tc>
          <w:tcPr>
            <w:tcW w:w="1420" w:type="dxa"/>
          </w:tcPr>
          <w:p w14:paraId="5DD68ADB" w14:textId="77777777" w:rsidR="0021516E" w:rsidRPr="000110AF" w:rsidRDefault="0021516E" w:rsidP="000A7993">
            <w:pPr>
              <w:jc w:val="center"/>
              <w:rPr>
                <w:rFonts w:ascii="Arial Narrow" w:eastAsiaTheme="minorEastAsia" w:hAnsi="Arial Narrow"/>
                <w:sz w:val="20"/>
                <w:szCs w:val="20"/>
              </w:rPr>
            </w:pPr>
          </w:p>
        </w:tc>
        <w:tc>
          <w:tcPr>
            <w:tcW w:w="1182" w:type="dxa"/>
          </w:tcPr>
          <w:p w14:paraId="137EEC08" w14:textId="77777777" w:rsidR="0021516E" w:rsidRPr="000110AF" w:rsidRDefault="0021516E" w:rsidP="000A7993">
            <w:pPr>
              <w:jc w:val="center"/>
              <w:rPr>
                <w:rFonts w:ascii="Arial Narrow" w:eastAsiaTheme="minorEastAsia" w:hAnsi="Arial Narrow"/>
                <w:sz w:val="20"/>
                <w:szCs w:val="20"/>
              </w:rPr>
            </w:pPr>
          </w:p>
        </w:tc>
        <w:tc>
          <w:tcPr>
            <w:tcW w:w="609" w:type="dxa"/>
          </w:tcPr>
          <w:p w14:paraId="3CC74216" w14:textId="46A06CE8" w:rsidR="0021516E" w:rsidRPr="000110AF" w:rsidRDefault="0021516E" w:rsidP="000A7993">
            <w:pPr>
              <w:jc w:val="center"/>
              <w:rPr>
                <w:rFonts w:ascii="Arial Narrow" w:eastAsiaTheme="minorEastAsia" w:hAnsi="Arial Narrow"/>
                <w:sz w:val="20"/>
                <w:szCs w:val="20"/>
              </w:rPr>
            </w:pPr>
          </w:p>
        </w:tc>
      </w:tr>
      <w:tr w:rsidR="00A52277" w:rsidRPr="000110AF" w14:paraId="2F360D8C" w14:textId="433F1C89" w:rsidTr="00720041">
        <w:trPr>
          <w:cantSplit/>
          <w:trHeight w:val="20"/>
        </w:trPr>
        <w:tc>
          <w:tcPr>
            <w:tcW w:w="846" w:type="dxa"/>
            <w:vAlign w:val="center"/>
          </w:tcPr>
          <w:p w14:paraId="40A8F8B2" w14:textId="658B87F4" w:rsidR="0021516E" w:rsidRPr="0015188F" w:rsidRDefault="0021516E" w:rsidP="000A7993">
            <w:pPr>
              <w:ind w:left="-180" w:right="291"/>
              <w:rPr>
                <w:rFonts w:ascii="Calibri" w:eastAsia="Calibri" w:hAnsi="Calibri" w:cs="Arial"/>
                <w:sz w:val="20"/>
                <w:szCs w:val="20"/>
              </w:rPr>
            </w:pPr>
            <w:r w:rsidRPr="0015188F">
              <w:rPr>
                <w:rFonts w:ascii="Calibri" w:eastAsia="Calibri" w:hAnsi="Calibri" w:cs="Arial"/>
                <w:sz w:val="20"/>
                <w:szCs w:val="20"/>
              </w:rPr>
              <w:lastRenderedPageBreak/>
              <w:t>22 (viii)</w:t>
            </w:r>
          </w:p>
        </w:tc>
        <w:tc>
          <w:tcPr>
            <w:tcW w:w="1566" w:type="dxa"/>
            <w:vAlign w:val="center"/>
          </w:tcPr>
          <w:p w14:paraId="2D59AC97" w14:textId="1AA95B36" w:rsidR="0021516E" w:rsidRPr="004A6FFF" w:rsidRDefault="0021516E" w:rsidP="000A7993">
            <w:pPr>
              <w:rPr>
                <w:rFonts w:ascii="Arial Narrow" w:eastAsiaTheme="minorEastAsia" w:hAnsi="Arial Narrow"/>
                <w:sz w:val="20"/>
                <w:szCs w:val="20"/>
              </w:rPr>
            </w:pPr>
            <w:r w:rsidRPr="004A6FFF">
              <w:rPr>
                <w:rFonts w:ascii="Arial Narrow" w:eastAsiaTheme="minorEastAsia" w:hAnsi="Arial Narrow"/>
                <w:sz w:val="20"/>
                <w:szCs w:val="20"/>
              </w:rPr>
              <w:t>Liking/disliking of the story</w:t>
            </w:r>
          </w:p>
        </w:tc>
        <w:tc>
          <w:tcPr>
            <w:tcW w:w="2222" w:type="dxa"/>
            <w:tcBorders>
              <w:top w:val="single" w:sz="4" w:space="0" w:color="auto"/>
              <w:left w:val="single" w:sz="4" w:space="0" w:color="auto"/>
              <w:bottom w:val="single" w:sz="4" w:space="0" w:color="auto"/>
              <w:right w:val="single" w:sz="4" w:space="0" w:color="auto"/>
            </w:tcBorders>
            <w:vAlign w:val="center"/>
          </w:tcPr>
          <w:p w14:paraId="643EF438" w14:textId="653E3534" w:rsidR="0021516E" w:rsidRPr="00465BEF" w:rsidRDefault="0021516E" w:rsidP="000A7993">
            <w:pPr>
              <w:rPr>
                <w:rFonts w:ascii="Arial Narrow" w:eastAsiaTheme="minorEastAsia" w:hAnsi="Arial Narrow"/>
                <w:color w:val="FF0000"/>
                <w:sz w:val="20"/>
                <w:szCs w:val="20"/>
              </w:rPr>
            </w:pPr>
            <w:r>
              <w:rPr>
                <w:rFonts w:ascii="Arial Narrow" w:eastAsiaTheme="minorEastAsia" w:hAnsi="Arial Narrow"/>
                <w:sz w:val="20"/>
                <w:szCs w:val="20"/>
              </w:rPr>
              <w:t xml:space="preserve">An attempt with the most relevant content as per the context and overall aesthetic appeal of the given passage from the </w:t>
            </w:r>
            <w:r w:rsidR="001806E4">
              <w:rPr>
                <w:rFonts w:ascii="Arial Narrow" w:eastAsiaTheme="minorEastAsia" w:hAnsi="Arial Narrow"/>
                <w:sz w:val="20"/>
                <w:szCs w:val="20"/>
              </w:rPr>
              <w:t>story with</w:t>
            </w:r>
            <w:r>
              <w:rPr>
                <w:rFonts w:ascii="Arial Narrow" w:eastAsiaTheme="minorEastAsia" w:hAnsi="Arial Narrow"/>
                <w:sz w:val="20"/>
                <w:szCs w:val="20"/>
              </w:rPr>
              <w:t xml:space="preserve"> excellent command of grammatical and lexical aspects. (4)</w:t>
            </w:r>
          </w:p>
        </w:tc>
        <w:tc>
          <w:tcPr>
            <w:tcW w:w="1767" w:type="dxa"/>
            <w:tcBorders>
              <w:top w:val="single" w:sz="4" w:space="0" w:color="auto"/>
              <w:left w:val="single" w:sz="4" w:space="0" w:color="auto"/>
              <w:bottom w:val="single" w:sz="4" w:space="0" w:color="auto"/>
              <w:right w:val="single" w:sz="4" w:space="0" w:color="auto"/>
            </w:tcBorders>
            <w:vAlign w:val="center"/>
          </w:tcPr>
          <w:p w14:paraId="5E2C009A" w14:textId="13AC3565" w:rsidR="0021516E" w:rsidRPr="0015188F" w:rsidRDefault="0021516E" w:rsidP="000A7993">
            <w:pPr>
              <w:rPr>
                <w:rFonts w:ascii="Arial Narrow" w:eastAsiaTheme="minorEastAsia" w:hAnsi="Arial Narrow"/>
                <w:color w:val="FF0000"/>
                <w:sz w:val="20"/>
                <w:szCs w:val="20"/>
              </w:rPr>
            </w:pPr>
            <w:r>
              <w:rPr>
                <w:rFonts w:ascii="Arial Narrow" w:eastAsiaTheme="minorEastAsia" w:hAnsi="Arial Narrow"/>
                <w:sz w:val="20"/>
                <w:szCs w:val="20"/>
              </w:rPr>
              <w:t>An attempt that covers the given parameters to the maximum extent (3)</w:t>
            </w:r>
          </w:p>
        </w:tc>
        <w:tc>
          <w:tcPr>
            <w:tcW w:w="1465" w:type="dxa"/>
            <w:tcBorders>
              <w:top w:val="single" w:sz="4" w:space="0" w:color="auto"/>
              <w:left w:val="single" w:sz="4" w:space="0" w:color="auto"/>
              <w:bottom w:val="single" w:sz="4" w:space="0" w:color="auto"/>
              <w:right w:val="single" w:sz="4" w:space="0" w:color="auto"/>
            </w:tcBorders>
            <w:vAlign w:val="center"/>
          </w:tcPr>
          <w:p w14:paraId="5920023D" w14:textId="5089324A" w:rsidR="0021516E" w:rsidRPr="0015188F" w:rsidRDefault="0021516E" w:rsidP="000A7993">
            <w:pPr>
              <w:rPr>
                <w:rFonts w:ascii="Arial Narrow" w:eastAsiaTheme="minorEastAsia" w:hAnsi="Arial Narrow"/>
                <w:color w:val="FF0000"/>
                <w:sz w:val="20"/>
                <w:szCs w:val="20"/>
              </w:rPr>
            </w:pPr>
            <w:r>
              <w:rPr>
                <w:rFonts w:ascii="Arial Narrow" w:eastAsiaTheme="minorEastAsia" w:hAnsi="Arial Narrow"/>
                <w:sz w:val="20"/>
                <w:szCs w:val="20"/>
              </w:rPr>
              <w:t>An attempt with a limited display of the given parameters (2)</w:t>
            </w:r>
          </w:p>
        </w:tc>
        <w:tc>
          <w:tcPr>
            <w:tcW w:w="1420" w:type="dxa"/>
            <w:tcBorders>
              <w:top w:val="single" w:sz="4" w:space="0" w:color="auto"/>
              <w:left w:val="single" w:sz="4" w:space="0" w:color="auto"/>
              <w:bottom w:val="single" w:sz="4" w:space="0" w:color="auto"/>
              <w:right w:val="single" w:sz="4" w:space="0" w:color="auto"/>
            </w:tcBorders>
            <w:vAlign w:val="center"/>
          </w:tcPr>
          <w:p w14:paraId="3C02C663" w14:textId="3D3CF7FD" w:rsidR="0021516E" w:rsidRPr="0015188F" w:rsidRDefault="0021516E" w:rsidP="000A7993">
            <w:pPr>
              <w:rPr>
                <w:rFonts w:ascii="Arial Narrow" w:eastAsiaTheme="minorEastAsia" w:hAnsi="Arial Narrow"/>
                <w:color w:val="FF0000"/>
                <w:sz w:val="20"/>
                <w:szCs w:val="20"/>
              </w:rPr>
            </w:pPr>
            <w:r>
              <w:rPr>
                <w:rFonts w:ascii="Arial Narrow" w:eastAsiaTheme="minorEastAsia" w:hAnsi="Arial Narrow"/>
                <w:sz w:val="20"/>
                <w:szCs w:val="20"/>
              </w:rPr>
              <w:t>An attempt that does not meet the given parameters to some extent (1)</w:t>
            </w:r>
          </w:p>
        </w:tc>
        <w:tc>
          <w:tcPr>
            <w:tcW w:w="1420" w:type="dxa"/>
            <w:tcBorders>
              <w:top w:val="single" w:sz="4" w:space="0" w:color="auto"/>
              <w:left w:val="single" w:sz="4" w:space="0" w:color="auto"/>
              <w:bottom w:val="single" w:sz="4" w:space="0" w:color="auto"/>
              <w:right w:val="single" w:sz="4" w:space="0" w:color="auto"/>
            </w:tcBorders>
            <w:vAlign w:val="center"/>
          </w:tcPr>
          <w:p w14:paraId="518190D7" w14:textId="5739390E" w:rsidR="0021516E" w:rsidRPr="0015188F" w:rsidRDefault="0021516E" w:rsidP="000A7993">
            <w:pPr>
              <w:jc w:val="center"/>
              <w:rPr>
                <w:rFonts w:ascii="Arial Narrow" w:eastAsiaTheme="minorEastAsia" w:hAnsi="Arial Narrow"/>
                <w:color w:val="FF0000"/>
                <w:sz w:val="20"/>
                <w:szCs w:val="20"/>
              </w:rPr>
            </w:pPr>
            <w:r>
              <w:rPr>
                <w:rFonts w:ascii="Arial Narrow" w:eastAsiaTheme="minorEastAsia" w:hAnsi="Arial Narrow"/>
                <w:sz w:val="20"/>
                <w:szCs w:val="20"/>
              </w:rPr>
              <w:t>Wrong answer (0)</w:t>
            </w:r>
          </w:p>
        </w:tc>
        <w:tc>
          <w:tcPr>
            <w:tcW w:w="1475" w:type="dxa"/>
            <w:vAlign w:val="center"/>
          </w:tcPr>
          <w:p w14:paraId="729E6FE1" w14:textId="77777777" w:rsidR="0021516E" w:rsidRPr="000110AF" w:rsidRDefault="0021516E" w:rsidP="000A7993">
            <w:pPr>
              <w:jc w:val="center"/>
              <w:rPr>
                <w:rFonts w:ascii="Arial Narrow" w:eastAsiaTheme="minorEastAsia" w:hAnsi="Arial Narrow"/>
                <w:sz w:val="20"/>
                <w:szCs w:val="20"/>
              </w:rPr>
            </w:pPr>
          </w:p>
        </w:tc>
        <w:tc>
          <w:tcPr>
            <w:tcW w:w="1420" w:type="dxa"/>
          </w:tcPr>
          <w:p w14:paraId="4DFB7F17" w14:textId="77777777" w:rsidR="0021516E" w:rsidRPr="000110AF" w:rsidRDefault="0021516E" w:rsidP="000A7993">
            <w:pPr>
              <w:jc w:val="center"/>
              <w:rPr>
                <w:rFonts w:ascii="Arial Narrow" w:eastAsiaTheme="minorEastAsia" w:hAnsi="Arial Narrow"/>
                <w:sz w:val="20"/>
                <w:szCs w:val="20"/>
              </w:rPr>
            </w:pPr>
          </w:p>
        </w:tc>
        <w:tc>
          <w:tcPr>
            <w:tcW w:w="1182" w:type="dxa"/>
          </w:tcPr>
          <w:p w14:paraId="17548E16" w14:textId="77777777" w:rsidR="0021516E" w:rsidRPr="000110AF" w:rsidRDefault="0021516E" w:rsidP="000A7993">
            <w:pPr>
              <w:jc w:val="center"/>
              <w:rPr>
                <w:rFonts w:ascii="Arial Narrow" w:eastAsiaTheme="minorEastAsia" w:hAnsi="Arial Narrow"/>
                <w:sz w:val="20"/>
                <w:szCs w:val="20"/>
              </w:rPr>
            </w:pPr>
          </w:p>
        </w:tc>
        <w:tc>
          <w:tcPr>
            <w:tcW w:w="609" w:type="dxa"/>
          </w:tcPr>
          <w:p w14:paraId="673685BD" w14:textId="0731AA07" w:rsidR="0021516E" w:rsidRPr="000110AF" w:rsidRDefault="0021516E" w:rsidP="000A7993">
            <w:pPr>
              <w:jc w:val="center"/>
              <w:rPr>
                <w:rFonts w:ascii="Arial Narrow" w:eastAsiaTheme="minorEastAsia" w:hAnsi="Arial Narrow"/>
                <w:sz w:val="20"/>
                <w:szCs w:val="20"/>
              </w:rPr>
            </w:pPr>
          </w:p>
        </w:tc>
      </w:tr>
      <w:tr w:rsidR="00A52277" w:rsidRPr="000110AF" w14:paraId="11B38123" w14:textId="31B598ED" w:rsidTr="00720041">
        <w:trPr>
          <w:cantSplit/>
          <w:trHeight w:val="20"/>
        </w:trPr>
        <w:tc>
          <w:tcPr>
            <w:tcW w:w="846" w:type="dxa"/>
            <w:vAlign w:val="center"/>
          </w:tcPr>
          <w:p w14:paraId="7549E539" w14:textId="2B3E7228" w:rsidR="0021516E" w:rsidRPr="007E6B6F" w:rsidRDefault="0021516E" w:rsidP="00DF4869">
            <w:pPr>
              <w:rPr>
                <w:rFonts w:ascii="Arial Narrow" w:eastAsiaTheme="minorEastAsia" w:hAnsi="Arial Narrow"/>
                <w:sz w:val="20"/>
                <w:szCs w:val="20"/>
              </w:rPr>
            </w:pPr>
            <m:oMath>
              <m:r>
                <w:rPr>
                  <w:rFonts w:ascii="Cambria Math" w:eastAsiaTheme="minorEastAsia" w:hAnsi="Arial Narrow"/>
                  <w:sz w:val="20"/>
                  <w:szCs w:val="20"/>
                </w:rPr>
                <m:t>3</m:t>
              </m:r>
              <m:d>
                <m:dPr>
                  <m:ctrlPr>
                    <w:rPr>
                      <w:rFonts w:ascii="Cambria Math" w:eastAsiaTheme="minorEastAsia" w:hAnsi="Arial Narrow"/>
                      <w:i/>
                      <w:sz w:val="20"/>
                      <w:szCs w:val="20"/>
                    </w:rPr>
                  </m:ctrlPr>
                </m:dPr>
                <m:e>
                  <m:r>
                    <w:rPr>
                      <w:rFonts w:ascii="Cambria Math" w:eastAsiaTheme="minorEastAsia" w:hAnsi="Arial Narrow"/>
                      <w:sz w:val="20"/>
                      <w:szCs w:val="20"/>
                    </w:rPr>
                    <m:t>a</m:t>
                  </m:r>
                </m:e>
              </m:d>
            </m:oMath>
            <w:r w:rsidRPr="007E6B6F">
              <w:rPr>
                <w:rFonts w:ascii="Arial Narrow" w:eastAsiaTheme="minorEastAsia" w:hAnsi="Arial Narrow"/>
                <w:sz w:val="20"/>
                <w:szCs w:val="20"/>
              </w:rPr>
              <w:t xml:space="preserve"> (I)</w:t>
            </w:r>
          </w:p>
        </w:tc>
        <w:tc>
          <w:tcPr>
            <w:tcW w:w="1566" w:type="dxa"/>
            <w:vAlign w:val="center"/>
          </w:tcPr>
          <w:p w14:paraId="2EEBB59E" w14:textId="5FBC1662" w:rsidR="0021516E" w:rsidRPr="007E6B6F" w:rsidRDefault="0021516E" w:rsidP="00DF4869">
            <w:pPr>
              <w:rPr>
                <w:rFonts w:ascii="Arial Narrow" w:eastAsiaTheme="minorEastAsia" w:hAnsi="Arial Narrow"/>
                <w:sz w:val="20"/>
                <w:szCs w:val="20"/>
              </w:rPr>
            </w:pPr>
          </w:p>
        </w:tc>
        <w:tc>
          <w:tcPr>
            <w:tcW w:w="2222" w:type="dxa"/>
            <w:vAlign w:val="center"/>
          </w:tcPr>
          <w:p w14:paraId="23A33642" w14:textId="4E4F2240" w:rsidR="0021516E" w:rsidRPr="00465BEF" w:rsidRDefault="0021516E" w:rsidP="00DF4869">
            <w:pPr>
              <w:rPr>
                <w:rFonts w:ascii="Arial Narrow" w:eastAsiaTheme="minorEastAsia" w:hAnsi="Arial Narrow"/>
                <w:color w:val="FF0000"/>
                <w:sz w:val="20"/>
                <w:szCs w:val="20"/>
              </w:rPr>
            </w:pPr>
          </w:p>
        </w:tc>
        <w:tc>
          <w:tcPr>
            <w:tcW w:w="1767" w:type="dxa"/>
            <w:vAlign w:val="center"/>
          </w:tcPr>
          <w:p w14:paraId="47653CDF" w14:textId="66C5D37C" w:rsidR="0021516E" w:rsidRPr="00465BEF" w:rsidRDefault="0021516E" w:rsidP="00DF4869">
            <w:pPr>
              <w:rPr>
                <w:rFonts w:ascii="Arial Narrow" w:eastAsiaTheme="minorEastAsia" w:hAnsi="Arial Narrow"/>
                <w:color w:val="FF0000"/>
                <w:sz w:val="20"/>
                <w:szCs w:val="20"/>
              </w:rPr>
            </w:pPr>
          </w:p>
        </w:tc>
        <w:tc>
          <w:tcPr>
            <w:tcW w:w="1465" w:type="dxa"/>
            <w:vAlign w:val="center"/>
          </w:tcPr>
          <w:p w14:paraId="11DD0803" w14:textId="33733BB1" w:rsidR="0021516E" w:rsidRPr="00465BEF" w:rsidRDefault="0021516E" w:rsidP="00DF4869">
            <w:pPr>
              <w:rPr>
                <w:rFonts w:ascii="Arial Narrow" w:eastAsiaTheme="minorEastAsia" w:hAnsi="Arial Narrow"/>
                <w:color w:val="FF0000"/>
                <w:sz w:val="20"/>
                <w:szCs w:val="20"/>
              </w:rPr>
            </w:pPr>
          </w:p>
        </w:tc>
        <w:tc>
          <w:tcPr>
            <w:tcW w:w="1420" w:type="dxa"/>
            <w:vAlign w:val="center"/>
          </w:tcPr>
          <w:p w14:paraId="67891C20" w14:textId="5B6B0387" w:rsidR="0021516E" w:rsidRPr="00465BEF" w:rsidRDefault="0021516E" w:rsidP="00DF4869">
            <w:pPr>
              <w:rPr>
                <w:rFonts w:eastAsiaTheme="minorEastAsia"/>
                <w:color w:val="FF0000"/>
                <w:sz w:val="20"/>
                <w:szCs w:val="20"/>
              </w:rPr>
            </w:pPr>
          </w:p>
        </w:tc>
        <w:tc>
          <w:tcPr>
            <w:tcW w:w="1420" w:type="dxa"/>
            <w:vAlign w:val="center"/>
          </w:tcPr>
          <w:p w14:paraId="1208EAF1" w14:textId="77777777" w:rsidR="0021516E" w:rsidRPr="00465BEF" w:rsidRDefault="0021516E" w:rsidP="00DF4869">
            <w:pPr>
              <w:rPr>
                <w:rFonts w:ascii="Arial Narrow" w:eastAsiaTheme="minorEastAsia" w:hAnsi="Arial Narrow"/>
                <w:color w:val="FF0000"/>
                <w:sz w:val="20"/>
                <w:szCs w:val="20"/>
              </w:rPr>
            </w:pPr>
          </w:p>
        </w:tc>
        <w:tc>
          <w:tcPr>
            <w:tcW w:w="1475" w:type="dxa"/>
            <w:vAlign w:val="center"/>
          </w:tcPr>
          <w:p w14:paraId="7B29E7EE" w14:textId="77777777" w:rsidR="0021516E" w:rsidRPr="000110AF" w:rsidRDefault="0021516E" w:rsidP="00DF4869">
            <w:pPr>
              <w:rPr>
                <w:rFonts w:ascii="Arial Narrow" w:eastAsiaTheme="minorEastAsia" w:hAnsi="Arial Narrow"/>
                <w:sz w:val="20"/>
                <w:szCs w:val="20"/>
              </w:rPr>
            </w:pPr>
          </w:p>
        </w:tc>
        <w:tc>
          <w:tcPr>
            <w:tcW w:w="1420" w:type="dxa"/>
          </w:tcPr>
          <w:p w14:paraId="050B711F" w14:textId="77777777" w:rsidR="0021516E" w:rsidRPr="000110AF" w:rsidRDefault="0021516E" w:rsidP="00DF4869">
            <w:pPr>
              <w:rPr>
                <w:rFonts w:ascii="Arial Narrow" w:eastAsiaTheme="minorEastAsia" w:hAnsi="Arial Narrow"/>
                <w:sz w:val="20"/>
                <w:szCs w:val="20"/>
              </w:rPr>
            </w:pPr>
          </w:p>
        </w:tc>
        <w:tc>
          <w:tcPr>
            <w:tcW w:w="1182" w:type="dxa"/>
          </w:tcPr>
          <w:p w14:paraId="002FEC33" w14:textId="77777777" w:rsidR="0021516E" w:rsidRPr="000110AF" w:rsidRDefault="0021516E" w:rsidP="00DF4869">
            <w:pPr>
              <w:rPr>
                <w:rFonts w:ascii="Arial Narrow" w:eastAsiaTheme="minorEastAsia" w:hAnsi="Arial Narrow"/>
                <w:sz w:val="20"/>
                <w:szCs w:val="20"/>
              </w:rPr>
            </w:pPr>
          </w:p>
        </w:tc>
        <w:tc>
          <w:tcPr>
            <w:tcW w:w="609" w:type="dxa"/>
          </w:tcPr>
          <w:p w14:paraId="1EB879D7" w14:textId="21DB96AB" w:rsidR="0021516E" w:rsidRPr="000110AF" w:rsidRDefault="0021516E" w:rsidP="00DF4869">
            <w:pPr>
              <w:rPr>
                <w:rFonts w:ascii="Arial Narrow" w:eastAsiaTheme="minorEastAsia" w:hAnsi="Arial Narrow"/>
                <w:sz w:val="20"/>
                <w:szCs w:val="20"/>
              </w:rPr>
            </w:pPr>
          </w:p>
        </w:tc>
      </w:tr>
      <w:tr w:rsidR="00A52277" w:rsidRPr="000110AF" w14:paraId="4E3E9B55" w14:textId="2626FA5C" w:rsidTr="00720041">
        <w:trPr>
          <w:cantSplit/>
          <w:trHeight w:val="20"/>
        </w:trPr>
        <w:tc>
          <w:tcPr>
            <w:tcW w:w="846" w:type="dxa"/>
            <w:vAlign w:val="center"/>
          </w:tcPr>
          <w:p w14:paraId="7A8EE642" w14:textId="4DB3A137" w:rsidR="0021516E" w:rsidRPr="007E6B6F" w:rsidRDefault="0021516E" w:rsidP="00E67D77">
            <w:pPr>
              <w:rPr>
                <w:rFonts w:ascii="Calibri" w:eastAsia="Calibri" w:hAnsi="Calibri" w:cs="Arial"/>
                <w:sz w:val="20"/>
                <w:szCs w:val="20"/>
              </w:rPr>
            </w:pPr>
            <w:r w:rsidRPr="007E6B6F">
              <w:rPr>
                <w:rFonts w:ascii="Calibri" w:eastAsia="Calibri" w:hAnsi="Calibri" w:cs="Arial"/>
                <w:sz w:val="20"/>
                <w:szCs w:val="20"/>
              </w:rPr>
              <w:t>(i)</w:t>
            </w:r>
          </w:p>
        </w:tc>
        <w:tc>
          <w:tcPr>
            <w:tcW w:w="1566" w:type="dxa"/>
            <w:vAlign w:val="center"/>
          </w:tcPr>
          <w:p w14:paraId="5724710E" w14:textId="15BD495A" w:rsidR="0021516E" w:rsidRPr="0076513E" w:rsidRDefault="0021516E" w:rsidP="00E67D77">
            <w:pPr>
              <w:rPr>
                <w:rFonts w:ascii="Arial Narrow" w:eastAsiaTheme="minorEastAsia" w:hAnsi="Arial Narrow"/>
                <w:sz w:val="20"/>
                <w:szCs w:val="20"/>
              </w:rPr>
            </w:pPr>
            <w:r w:rsidRPr="0076513E">
              <w:rPr>
                <w:rFonts w:ascii="Arial Narrow" w:eastAsiaTheme="minorEastAsia" w:hAnsi="Arial Narrow"/>
                <w:sz w:val="20"/>
                <w:szCs w:val="20"/>
              </w:rPr>
              <w:t>Dominant theme of the given lines</w:t>
            </w:r>
          </w:p>
        </w:tc>
        <w:tc>
          <w:tcPr>
            <w:tcW w:w="2222" w:type="dxa"/>
            <w:vAlign w:val="center"/>
          </w:tcPr>
          <w:p w14:paraId="2C120253" w14:textId="3BC09ACC" w:rsidR="0021516E" w:rsidRPr="00465BEF" w:rsidRDefault="0021516E" w:rsidP="00E67D77">
            <w:pPr>
              <w:rPr>
                <w:rFonts w:ascii="Arial Narrow" w:eastAsiaTheme="minorEastAsia" w:hAnsi="Arial Narrow"/>
                <w:color w:val="FF0000"/>
                <w:sz w:val="20"/>
                <w:szCs w:val="20"/>
              </w:rPr>
            </w:pPr>
            <w:r w:rsidRPr="000110AF">
              <w:rPr>
                <w:rFonts w:ascii="Arial Narrow" w:eastAsiaTheme="minorEastAsia" w:hAnsi="Arial Narrow"/>
                <w:sz w:val="20"/>
                <w:szCs w:val="20"/>
              </w:rPr>
              <w:t xml:space="preserve">Relevant interpretation of the </w:t>
            </w:r>
            <w:r>
              <w:rPr>
                <w:rFonts w:ascii="Arial Narrow" w:eastAsiaTheme="minorEastAsia" w:hAnsi="Arial Narrow"/>
                <w:sz w:val="20"/>
                <w:szCs w:val="20"/>
              </w:rPr>
              <w:t>theme from the given lines</w:t>
            </w:r>
            <w:r w:rsidRPr="000110AF">
              <w:rPr>
                <w:rFonts w:ascii="Arial Narrow" w:eastAsiaTheme="minorEastAsia" w:hAnsi="Arial Narrow"/>
                <w:sz w:val="20"/>
                <w:szCs w:val="20"/>
              </w:rPr>
              <w:t xml:space="preserve"> with</w:t>
            </w:r>
            <w:r>
              <w:rPr>
                <w:rFonts w:ascii="Arial Narrow" w:eastAsiaTheme="minorEastAsia" w:hAnsi="Arial Narrow"/>
                <w:sz w:val="20"/>
                <w:szCs w:val="20"/>
              </w:rPr>
              <w:t xml:space="preserve"> utmost</w:t>
            </w:r>
            <w:r w:rsidRPr="000110AF">
              <w:rPr>
                <w:rFonts w:ascii="Arial Narrow" w:eastAsiaTheme="minorEastAsia" w:hAnsi="Arial Narrow"/>
                <w:sz w:val="20"/>
                <w:szCs w:val="20"/>
              </w:rPr>
              <w:t xml:space="preserve"> </w:t>
            </w:r>
            <w:r>
              <w:rPr>
                <w:rFonts w:ascii="Arial Narrow" w:eastAsiaTheme="minorEastAsia" w:hAnsi="Arial Narrow"/>
                <w:sz w:val="20"/>
                <w:szCs w:val="20"/>
              </w:rPr>
              <w:t>accuracy</w:t>
            </w:r>
            <w:r w:rsidRPr="000110AF">
              <w:rPr>
                <w:rFonts w:ascii="Arial Narrow" w:eastAsiaTheme="minorEastAsia" w:hAnsi="Arial Narrow"/>
                <w:sz w:val="20"/>
                <w:szCs w:val="20"/>
              </w:rPr>
              <w:t xml:space="preserve"> of language and structure (2)</w:t>
            </w:r>
          </w:p>
        </w:tc>
        <w:tc>
          <w:tcPr>
            <w:tcW w:w="1767" w:type="dxa"/>
            <w:vAlign w:val="center"/>
          </w:tcPr>
          <w:p w14:paraId="49EFF4A1" w14:textId="1211DF97" w:rsidR="0021516E" w:rsidRPr="00465BEF" w:rsidRDefault="0021516E" w:rsidP="00E67D77">
            <w:pPr>
              <w:rPr>
                <w:rFonts w:ascii="Arial Narrow" w:eastAsiaTheme="minorEastAsia" w:hAnsi="Arial Narrow"/>
                <w:color w:val="FF0000"/>
                <w:sz w:val="20"/>
                <w:szCs w:val="20"/>
              </w:rPr>
            </w:pPr>
            <w:r w:rsidRPr="000110AF">
              <w:rPr>
                <w:rFonts w:ascii="Arial Narrow" w:eastAsiaTheme="minorEastAsia" w:hAnsi="Arial Narrow"/>
                <w:sz w:val="20"/>
                <w:szCs w:val="20"/>
              </w:rPr>
              <w:t xml:space="preserve">An attempt </w:t>
            </w:r>
            <w:r>
              <w:rPr>
                <w:rFonts w:ascii="Arial Narrow" w:eastAsiaTheme="minorEastAsia" w:hAnsi="Arial Narrow"/>
                <w:sz w:val="20"/>
                <w:szCs w:val="20"/>
              </w:rPr>
              <w:t>that</w:t>
            </w:r>
            <w:r w:rsidRPr="000110AF">
              <w:rPr>
                <w:rFonts w:ascii="Arial Narrow" w:eastAsiaTheme="minorEastAsia" w:hAnsi="Arial Narrow"/>
                <w:sz w:val="20"/>
                <w:szCs w:val="20"/>
              </w:rPr>
              <w:t xml:space="preserve"> meets the given criter</w:t>
            </w:r>
            <w:r>
              <w:rPr>
                <w:rFonts w:ascii="Arial Narrow" w:eastAsiaTheme="minorEastAsia" w:hAnsi="Arial Narrow"/>
                <w:sz w:val="20"/>
                <w:szCs w:val="20"/>
              </w:rPr>
              <w:t>ion</w:t>
            </w:r>
            <w:r w:rsidRPr="000110AF">
              <w:rPr>
                <w:rFonts w:ascii="Arial Narrow" w:eastAsiaTheme="minorEastAsia" w:hAnsi="Arial Narrow"/>
                <w:sz w:val="20"/>
                <w:szCs w:val="20"/>
              </w:rPr>
              <w:t xml:space="preserve"> to a</w:t>
            </w:r>
            <w:r>
              <w:rPr>
                <w:rFonts w:ascii="Arial Narrow" w:eastAsiaTheme="minorEastAsia" w:hAnsi="Arial Narrow"/>
                <w:sz w:val="20"/>
                <w:szCs w:val="20"/>
              </w:rPr>
              <w:t xml:space="preserve">n appropriate </w:t>
            </w:r>
            <w:r w:rsidRPr="000110AF">
              <w:rPr>
                <w:rFonts w:ascii="Arial Narrow" w:eastAsiaTheme="minorEastAsia" w:hAnsi="Arial Narrow"/>
                <w:sz w:val="20"/>
                <w:szCs w:val="20"/>
              </w:rPr>
              <w:t>extent</w:t>
            </w:r>
            <w:r>
              <w:rPr>
                <w:rFonts w:ascii="Arial Narrow" w:eastAsiaTheme="minorEastAsia" w:hAnsi="Arial Narrow"/>
                <w:sz w:val="20"/>
                <w:szCs w:val="20"/>
              </w:rPr>
              <w:t>.</w:t>
            </w:r>
            <w:r w:rsidRPr="000110AF">
              <w:rPr>
                <w:rFonts w:ascii="Arial Narrow" w:eastAsiaTheme="minorEastAsia" w:hAnsi="Arial Narrow"/>
                <w:sz w:val="20"/>
                <w:szCs w:val="20"/>
              </w:rPr>
              <w:t xml:space="preserve"> (1)</w:t>
            </w:r>
          </w:p>
        </w:tc>
        <w:tc>
          <w:tcPr>
            <w:tcW w:w="1465" w:type="dxa"/>
            <w:vAlign w:val="center"/>
          </w:tcPr>
          <w:p w14:paraId="1588B376" w14:textId="56DAE004" w:rsidR="0021516E" w:rsidRPr="00465BEF" w:rsidRDefault="0021516E" w:rsidP="00E67D77">
            <w:pPr>
              <w:rPr>
                <w:rFonts w:ascii="Arial Narrow" w:eastAsiaTheme="minorEastAsia" w:hAnsi="Arial Narrow"/>
                <w:color w:val="FF0000"/>
                <w:sz w:val="20"/>
                <w:szCs w:val="20"/>
              </w:rPr>
            </w:pPr>
            <w:r w:rsidRPr="000B6E39">
              <w:rPr>
                <w:rFonts w:ascii="Arial Narrow" w:eastAsiaTheme="minorEastAsia" w:hAnsi="Arial Narrow"/>
                <w:sz w:val="20"/>
                <w:szCs w:val="20"/>
              </w:rPr>
              <w:t>An attempt with inappropriate interpretation of the</w:t>
            </w:r>
            <w:r>
              <w:rPr>
                <w:rFonts w:ascii="Arial Narrow" w:eastAsiaTheme="minorEastAsia" w:hAnsi="Arial Narrow"/>
                <w:sz w:val="20"/>
                <w:szCs w:val="20"/>
              </w:rPr>
              <w:t>me</w:t>
            </w:r>
            <w:r w:rsidRPr="000B6E39">
              <w:rPr>
                <w:rFonts w:ascii="Arial Narrow" w:eastAsiaTheme="minorEastAsia" w:hAnsi="Arial Narrow"/>
                <w:sz w:val="20"/>
                <w:szCs w:val="20"/>
              </w:rPr>
              <w:t xml:space="preserve"> with flaws o</w:t>
            </w:r>
            <w:r>
              <w:rPr>
                <w:rFonts w:ascii="Arial Narrow" w:eastAsiaTheme="minorEastAsia" w:hAnsi="Arial Narrow"/>
                <w:sz w:val="20"/>
                <w:szCs w:val="20"/>
              </w:rPr>
              <w:t xml:space="preserve">f </w:t>
            </w:r>
            <w:r w:rsidRPr="000B6E39">
              <w:rPr>
                <w:rFonts w:ascii="Arial Narrow" w:eastAsiaTheme="minorEastAsia" w:hAnsi="Arial Narrow"/>
                <w:sz w:val="20"/>
                <w:szCs w:val="20"/>
              </w:rPr>
              <w:t>language</w:t>
            </w:r>
            <w:r>
              <w:rPr>
                <w:rFonts w:ascii="Arial Narrow" w:eastAsiaTheme="minorEastAsia" w:hAnsi="Arial Narrow"/>
                <w:sz w:val="20"/>
                <w:szCs w:val="20"/>
              </w:rPr>
              <w:t xml:space="preserve"> and structure.</w:t>
            </w:r>
            <w:r w:rsidRPr="000B6E39">
              <w:rPr>
                <w:rFonts w:ascii="Arial Narrow" w:eastAsiaTheme="minorEastAsia" w:hAnsi="Arial Narrow"/>
                <w:sz w:val="20"/>
                <w:szCs w:val="20"/>
              </w:rPr>
              <w:t xml:space="preserve"> (0.5)</w:t>
            </w:r>
          </w:p>
        </w:tc>
        <w:tc>
          <w:tcPr>
            <w:tcW w:w="1420" w:type="dxa"/>
            <w:vAlign w:val="center"/>
          </w:tcPr>
          <w:p w14:paraId="385969B8" w14:textId="161F1FF7" w:rsidR="0021516E" w:rsidRPr="00465BEF" w:rsidRDefault="0021516E" w:rsidP="00E67D77">
            <w:pPr>
              <w:rPr>
                <w:rFonts w:eastAsiaTheme="minorEastAsia"/>
                <w:color w:val="FF0000"/>
                <w:sz w:val="20"/>
                <w:szCs w:val="20"/>
              </w:rPr>
            </w:pPr>
            <w:r w:rsidRPr="000B6E39">
              <w:rPr>
                <w:rFonts w:ascii="Arial Narrow" w:eastAsiaTheme="minorEastAsia" w:hAnsi="Arial Narrow"/>
                <w:sz w:val="20"/>
                <w:szCs w:val="20"/>
              </w:rPr>
              <w:t>Wrong/irrelevant (0)</w:t>
            </w:r>
          </w:p>
        </w:tc>
        <w:tc>
          <w:tcPr>
            <w:tcW w:w="1420" w:type="dxa"/>
            <w:vAlign w:val="center"/>
          </w:tcPr>
          <w:p w14:paraId="593985FE" w14:textId="77777777" w:rsidR="0021516E" w:rsidRPr="00465BEF" w:rsidRDefault="0021516E" w:rsidP="00E67D77">
            <w:pPr>
              <w:rPr>
                <w:rFonts w:ascii="Arial Narrow" w:eastAsiaTheme="minorEastAsia" w:hAnsi="Arial Narrow"/>
                <w:color w:val="FF0000"/>
                <w:sz w:val="20"/>
                <w:szCs w:val="20"/>
              </w:rPr>
            </w:pPr>
          </w:p>
        </w:tc>
        <w:tc>
          <w:tcPr>
            <w:tcW w:w="1475" w:type="dxa"/>
            <w:vAlign w:val="center"/>
          </w:tcPr>
          <w:p w14:paraId="0ED64C6D" w14:textId="77777777" w:rsidR="0021516E" w:rsidRPr="000110AF" w:rsidRDefault="0021516E" w:rsidP="00E67D77">
            <w:pPr>
              <w:rPr>
                <w:rFonts w:ascii="Arial Narrow" w:eastAsiaTheme="minorEastAsia" w:hAnsi="Arial Narrow"/>
                <w:sz w:val="20"/>
                <w:szCs w:val="20"/>
              </w:rPr>
            </w:pPr>
          </w:p>
        </w:tc>
        <w:tc>
          <w:tcPr>
            <w:tcW w:w="1420" w:type="dxa"/>
          </w:tcPr>
          <w:p w14:paraId="3C7E635B" w14:textId="77777777" w:rsidR="0021516E" w:rsidRPr="000110AF" w:rsidRDefault="0021516E" w:rsidP="00E67D77">
            <w:pPr>
              <w:rPr>
                <w:rFonts w:ascii="Arial Narrow" w:eastAsiaTheme="minorEastAsia" w:hAnsi="Arial Narrow"/>
                <w:sz w:val="20"/>
                <w:szCs w:val="20"/>
              </w:rPr>
            </w:pPr>
          </w:p>
        </w:tc>
        <w:tc>
          <w:tcPr>
            <w:tcW w:w="1182" w:type="dxa"/>
          </w:tcPr>
          <w:p w14:paraId="12E9EA31" w14:textId="77777777" w:rsidR="0021516E" w:rsidRPr="000110AF" w:rsidRDefault="0021516E" w:rsidP="00E67D77">
            <w:pPr>
              <w:rPr>
                <w:rFonts w:ascii="Arial Narrow" w:eastAsiaTheme="minorEastAsia" w:hAnsi="Arial Narrow"/>
                <w:sz w:val="20"/>
                <w:szCs w:val="20"/>
              </w:rPr>
            </w:pPr>
          </w:p>
        </w:tc>
        <w:tc>
          <w:tcPr>
            <w:tcW w:w="609" w:type="dxa"/>
          </w:tcPr>
          <w:p w14:paraId="405F5950" w14:textId="49851E58" w:rsidR="0021516E" w:rsidRPr="000110AF" w:rsidRDefault="0021516E" w:rsidP="00E67D77">
            <w:pPr>
              <w:rPr>
                <w:rFonts w:ascii="Arial Narrow" w:eastAsiaTheme="minorEastAsia" w:hAnsi="Arial Narrow"/>
                <w:sz w:val="20"/>
                <w:szCs w:val="20"/>
              </w:rPr>
            </w:pPr>
          </w:p>
        </w:tc>
      </w:tr>
      <w:tr w:rsidR="00A52277" w:rsidRPr="000110AF" w14:paraId="280CF9EB" w14:textId="24F22D41" w:rsidTr="00720041">
        <w:trPr>
          <w:cantSplit/>
          <w:trHeight w:val="20"/>
        </w:trPr>
        <w:tc>
          <w:tcPr>
            <w:tcW w:w="846" w:type="dxa"/>
            <w:vAlign w:val="center"/>
          </w:tcPr>
          <w:p w14:paraId="47D9C10D" w14:textId="7F3C9F3B" w:rsidR="0021516E" w:rsidRPr="000B6E39" w:rsidRDefault="0021516E" w:rsidP="00ED391D">
            <w:pPr>
              <w:rPr>
                <w:rFonts w:ascii="Calibri" w:eastAsia="Calibri" w:hAnsi="Calibri" w:cs="Arial"/>
                <w:sz w:val="20"/>
                <w:szCs w:val="20"/>
              </w:rPr>
            </w:pPr>
            <w:r w:rsidRPr="000B6E39">
              <w:rPr>
                <w:rFonts w:ascii="Calibri" w:eastAsia="Calibri" w:hAnsi="Calibri" w:cs="Arial"/>
                <w:sz w:val="20"/>
                <w:szCs w:val="20"/>
              </w:rPr>
              <w:t>(ii)</w:t>
            </w:r>
          </w:p>
        </w:tc>
        <w:tc>
          <w:tcPr>
            <w:tcW w:w="1566" w:type="dxa"/>
            <w:vAlign w:val="center"/>
          </w:tcPr>
          <w:p w14:paraId="07CFF973" w14:textId="1E962685" w:rsidR="0021516E" w:rsidRPr="0076513E" w:rsidRDefault="0021516E" w:rsidP="00ED391D">
            <w:pPr>
              <w:rPr>
                <w:rFonts w:ascii="Arial Narrow" w:eastAsiaTheme="minorEastAsia" w:hAnsi="Arial Narrow"/>
                <w:sz w:val="20"/>
                <w:szCs w:val="20"/>
              </w:rPr>
            </w:pPr>
            <w:r w:rsidRPr="0076513E">
              <w:rPr>
                <w:rFonts w:ascii="Arial Narrow" w:eastAsiaTheme="minorEastAsia" w:hAnsi="Arial Narrow"/>
                <w:sz w:val="20"/>
                <w:szCs w:val="20"/>
              </w:rPr>
              <w:t>Meaning of underlined words</w:t>
            </w:r>
          </w:p>
        </w:tc>
        <w:tc>
          <w:tcPr>
            <w:tcW w:w="2222" w:type="dxa"/>
            <w:vAlign w:val="center"/>
          </w:tcPr>
          <w:p w14:paraId="50A16F91" w14:textId="5A47CF19" w:rsidR="0021516E" w:rsidRPr="000B6E39" w:rsidRDefault="0021516E" w:rsidP="00ED391D">
            <w:pPr>
              <w:rPr>
                <w:rFonts w:ascii="Arial Narrow" w:eastAsiaTheme="minorEastAsia" w:hAnsi="Arial Narrow"/>
                <w:sz w:val="20"/>
                <w:szCs w:val="20"/>
              </w:rPr>
            </w:pPr>
            <w:r w:rsidRPr="000110AF">
              <w:rPr>
                <w:rFonts w:ascii="Arial Narrow" w:eastAsiaTheme="minorEastAsia" w:hAnsi="Arial Narrow"/>
                <w:sz w:val="20"/>
                <w:szCs w:val="20"/>
              </w:rPr>
              <w:t>Correct meanings of both the underlined words (</w:t>
            </w:r>
            <w:r>
              <w:rPr>
                <w:rFonts w:ascii="Arial Narrow" w:eastAsiaTheme="minorEastAsia" w:hAnsi="Arial Narrow"/>
                <w:sz w:val="20"/>
                <w:szCs w:val="20"/>
              </w:rPr>
              <w:t>2</w:t>
            </w:r>
            <w:r w:rsidRPr="000110AF">
              <w:rPr>
                <w:rFonts w:ascii="Arial Narrow" w:eastAsiaTheme="minorEastAsia" w:hAnsi="Arial Narrow"/>
                <w:sz w:val="20"/>
                <w:szCs w:val="20"/>
              </w:rPr>
              <w:t>)</w:t>
            </w:r>
          </w:p>
        </w:tc>
        <w:tc>
          <w:tcPr>
            <w:tcW w:w="1767" w:type="dxa"/>
            <w:vAlign w:val="center"/>
          </w:tcPr>
          <w:p w14:paraId="5C41EFC1" w14:textId="40E18D0A" w:rsidR="0021516E" w:rsidRPr="000B6E39" w:rsidRDefault="0021516E" w:rsidP="00ED391D">
            <w:pPr>
              <w:rPr>
                <w:rFonts w:ascii="Arial Narrow" w:eastAsiaTheme="minorEastAsia" w:hAnsi="Arial Narrow"/>
                <w:sz w:val="20"/>
                <w:szCs w:val="20"/>
              </w:rPr>
            </w:pPr>
            <w:r w:rsidRPr="000110AF">
              <w:rPr>
                <w:rFonts w:ascii="Arial Narrow" w:eastAsiaTheme="minorEastAsia" w:hAnsi="Arial Narrow"/>
                <w:sz w:val="20"/>
                <w:szCs w:val="20"/>
              </w:rPr>
              <w:t>Correct meaning of any of the underlined words (</w:t>
            </w:r>
            <w:r>
              <w:rPr>
                <w:rFonts w:ascii="Arial Narrow" w:eastAsiaTheme="minorEastAsia" w:hAnsi="Arial Narrow"/>
                <w:sz w:val="20"/>
                <w:szCs w:val="20"/>
              </w:rPr>
              <w:t>1</w:t>
            </w:r>
            <w:r w:rsidRPr="000110AF">
              <w:rPr>
                <w:rFonts w:ascii="Arial Narrow" w:eastAsiaTheme="minorEastAsia" w:hAnsi="Arial Narrow"/>
                <w:sz w:val="20"/>
                <w:szCs w:val="20"/>
              </w:rPr>
              <w:t>)</w:t>
            </w:r>
          </w:p>
        </w:tc>
        <w:tc>
          <w:tcPr>
            <w:tcW w:w="1465" w:type="dxa"/>
            <w:vAlign w:val="center"/>
          </w:tcPr>
          <w:p w14:paraId="6897B666" w14:textId="58B1C45B" w:rsidR="0021516E" w:rsidRPr="000B6E39" w:rsidRDefault="0021516E" w:rsidP="00ED391D">
            <w:pPr>
              <w:rPr>
                <w:rFonts w:ascii="Arial Narrow" w:eastAsiaTheme="minorEastAsia" w:hAnsi="Arial Narrow"/>
                <w:sz w:val="20"/>
                <w:szCs w:val="20"/>
              </w:rPr>
            </w:pPr>
            <w:r w:rsidRPr="000110AF">
              <w:rPr>
                <w:rFonts w:ascii="Arial Narrow" w:eastAsiaTheme="minorEastAsia" w:hAnsi="Arial Narrow"/>
                <w:sz w:val="20"/>
                <w:szCs w:val="20"/>
              </w:rPr>
              <w:t>Wrong answer (0)</w:t>
            </w:r>
          </w:p>
        </w:tc>
        <w:tc>
          <w:tcPr>
            <w:tcW w:w="1420" w:type="dxa"/>
            <w:vAlign w:val="center"/>
          </w:tcPr>
          <w:p w14:paraId="1F3D477D" w14:textId="32F5C8C1" w:rsidR="0021516E" w:rsidRPr="000B6E39" w:rsidRDefault="0021516E" w:rsidP="00ED391D">
            <w:pPr>
              <w:rPr>
                <w:rFonts w:eastAsiaTheme="minorEastAsia"/>
                <w:sz w:val="20"/>
                <w:szCs w:val="20"/>
              </w:rPr>
            </w:pPr>
          </w:p>
        </w:tc>
        <w:tc>
          <w:tcPr>
            <w:tcW w:w="1420" w:type="dxa"/>
            <w:vAlign w:val="center"/>
          </w:tcPr>
          <w:p w14:paraId="0CEC577C" w14:textId="77777777" w:rsidR="0021516E" w:rsidRPr="00465BEF" w:rsidRDefault="0021516E" w:rsidP="00ED391D">
            <w:pPr>
              <w:rPr>
                <w:rFonts w:ascii="Arial Narrow" w:eastAsiaTheme="minorEastAsia" w:hAnsi="Arial Narrow"/>
                <w:color w:val="FF0000"/>
                <w:sz w:val="20"/>
                <w:szCs w:val="20"/>
              </w:rPr>
            </w:pPr>
          </w:p>
        </w:tc>
        <w:tc>
          <w:tcPr>
            <w:tcW w:w="1475" w:type="dxa"/>
            <w:vAlign w:val="center"/>
          </w:tcPr>
          <w:p w14:paraId="61E4F80D" w14:textId="77777777" w:rsidR="0021516E" w:rsidRPr="000110AF" w:rsidRDefault="0021516E" w:rsidP="00ED391D">
            <w:pPr>
              <w:rPr>
                <w:rFonts w:ascii="Arial Narrow" w:eastAsiaTheme="minorEastAsia" w:hAnsi="Arial Narrow"/>
                <w:sz w:val="20"/>
                <w:szCs w:val="20"/>
              </w:rPr>
            </w:pPr>
          </w:p>
        </w:tc>
        <w:tc>
          <w:tcPr>
            <w:tcW w:w="1420" w:type="dxa"/>
          </w:tcPr>
          <w:p w14:paraId="0DDC6C7B" w14:textId="77777777" w:rsidR="0021516E" w:rsidRPr="000110AF" w:rsidRDefault="0021516E" w:rsidP="00ED391D">
            <w:pPr>
              <w:rPr>
                <w:rFonts w:ascii="Arial Narrow" w:eastAsiaTheme="minorEastAsia" w:hAnsi="Arial Narrow"/>
                <w:sz w:val="20"/>
                <w:szCs w:val="20"/>
              </w:rPr>
            </w:pPr>
          </w:p>
        </w:tc>
        <w:tc>
          <w:tcPr>
            <w:tcW w:w="1182" w:type="dxa"/>
          </w:tcPr>
          <w:p w14:paraId="0F858AC6" w14:textId="77777777" w:rsidR="0021516E" w:rsidRPr="000110AF" w:rsidRDefault="0021516E" w:rsidP="00ED391D">
            <w:pPr>
              <w:rPr>
                <w:rFonts w:ascii="Arial Narrow" w:eastAsiaTheme="minorEastAsia" w:hAnsi="Arial Narrow"/>
                <w:sz w:val="20"/>
                <w:szCs w:val="20"/>
              </w:rPr>
            </w:pPr>
          </w:p>
        </w:tc>
        <w:tc>
          <w:tcPr>
            <w:tcW w:w="609" w:type="dxa"/>
          </w:tcPr>
          <w:p w14:paraId="79BECC42" w14:textId="32CA21F5" w:rsidR="0021516E" w:rsidRPr="000110AF" w:rsidRDefault="0021516E" w:rsidP="00ED391D">
            <w:pPr>
              <w:rPr>
                <w:rFonts w:ascii="Arial Narrow" w:eastAsiaTheme="minorEastAsia" w:hAnsi="Arial Narrow"/>
                <w:sz w:val="20"/>
                <w:szCs w:val="20"/>
              </w:rPr>
            </w:pPr>
          </w:p>
        </w:tc>
      </w:tr>
      <w:tr w:rsidR="00A52277" w:rsidRPr="000110AF" w14:paraId="13866B88" w14:textId="27AF0247" w:rsidTr="00720041">
        <w:trPr>
          <w:cantSplit/>
          <w:trHeight w:val="20"/>
        </w:trPr>
        <w:tc>
          <w:tcPr>
            <w:tcW w:w="846" w:type="dxa"/>
            <w:vAlign w:val="center"/>
          </w:tcPr>
          <w:p w14:paraId="66ACD734" w14:textId="53B59BFC" w:rsidR="0021516E" w:rsidRPr="00917084" w:rsidRDefault="0021516E" w:rsidP="005E158B">
            <w:pPr>
              <w:rPr>
                <w:rFonts w:ascii="Calibri" w:eastAsia="Calibri" w:hAnsi="Calibri" w:cs="Arial"/>
                <w:sz w:val="20"/>
                <w:szCs w:val="20"/>
              </w:rPr>
            </w:pPr>
            <w:r w:rsidRPr="00917084">
              <w:rPr>
                <w:rFonts w:ascii="Calibri" w:eastAsia="Calibri" w:hAnsi="Calibri" w:cs="Arial"/>
                <w:sz w:val="20"/>
                <w:szCs w:val="20"/>
              </w:rPr>
              <w:t>(iii)</w:t>
            </w:r>
          </w:p>
        </w:tc>
        <w:tc>
          <w:tcPr>
            <w:tcW w:w="1566" w:type="dxa"/>
            <w:vAlign w:val="center"/>
          </w:tcPr>
          <w:p w14:paraId="015084ED" w14:textId="77777777" w:rsidR="0021516E" w:rsidRPr="0076513E" w:rsidRDefault="0021516E" w:rsidP="005E158B">
            <w:pPr>
              <w:rPr>
                <w:rFonts w:ascii="Arial Narrow" w:eastAsiaTheme="minorEastAsia" w:hAnsi="Arial Narrow"/>
                <w:sz w:val="20"/>
                <w:szCs w:val="20"/>
              </w:rPr>
            </w:pPr>
            <w:r w:rsidRPr="0076513E">
              <w:rPr>
                <w:rFonts w:ascii="Arial Narrow" w:eastAsiaTheme="minorEastAsia" w:hAnsi="Arial Narrow"/>
                <w:sz w:val="20"/>
                <w:szCs w:val="20"/>
              </w:rPr>
              <w:t>Rhyme scheme</w:t>
            </w:r>
          </w:p>
          <w:p w14:paraId="0FC8E01A" w14:textId="52150AC4" w:rsidR="0021516E" w:rsidRPr="0076513E" w:rsidRDefault="0021516E" w:rsidP="005E158B">
            <w:pPr>
              <w:rPr>
                <w:rFonts w:ascii="Arial Narrow" w:eastAsiaTheme="minorEastAsia" w:hAnsi="Arial Narrow"/>
                <w:sz w:val="20"/>
                <w:szCs w:val="20"/>
              </w:rPr>
            </w:pPr>
          </w:p>
        </w:tc>
        <w:tc>
          <w:tcPr>
            <w:tcW w:w="2222" w:type="dxa"/>
            <w:vAlign w:val="center"/>
          </w:tcPr>
          <w:p w14:paraId="284A02BD" w14:textId="6E1B01EC" w:rsidR="0021516E" w:rsidRPr="00465BEF" w:rsidRDefault="0021516E" w:rsidP="005E158B">
            <w:pPr>
              <w:rPr>
                <w:rFonts w:ascii="Arial Narrow" w:eastAsiaTheme="minorEastAsia" w:hAnsi="Arial Narrow"/>
                <w:color w:val="FF0000"/>
                <w:sz w:val="20"/>
                <w:szCs w:val="20"/>
              </w:rPr>
            </w:pPr>
            <w:r w:rsidRPr="000110AF">
              <w:rPr>
                <w:rFonts w:ascii="Arial Narrow" w:eastAsiaTheme="minorEastAsia" w:hAnsi="Arial Narrow"/>
                <w:sz w:val="20"/>
                <w:szCs w:val="20"/>
              </w:rPr>
              <w:t>Writing the correct rhyme scheme</w:t>
            </w:r>
            <w:r>
              <w:rPr>
                <w:rFonts w:ascii="Arial Narrow" w:eastAsiaTheme="minorEastAsia" w:hAnsi="Arial Narrow"/>
                <w:sz w:val="20"/>
                <w:szCs w:val="20"/>
              </w:rPr>
              <w:t xml:space="preserve"> of the whole stanza. </w:t>
            </w:r>
            <w:r w:rsidRPr="000110AF">
              <w:rPr>
                <w:rFonts w:ascii="Arial Narrow" w:eastAsiaTheme="minorEastAsia" w:hAnsi="Arial Narrow"/>
                <w:sz w:val="20"/>
                <w:szCs w:val="20"/>
              </w:rPr>
              <w:t xml:space="preserve"> (</w:t>
            </w:r>
            <w:r>
              <w:rPr>
                <w:rFonts w:ascii="Arial Narrow" w:eastAsiaTheme="minorEastAsia" w:hAnsi="Arial Narrow"/>
                <w:sz w:val="20"/>
                <w:szCs w:val="20"/>
              </w:rPr>
              <w:t>2</w:t>
            </w:r>
            <w:r w:rsidRPr="000110AF">
              <w:rPr>
                <w:rFonts w:ascii="Arial Narrow" w:eastAsiaTheme="minorEastAsia" w:hAnsi="Arial Narrow"/>
                <w:sz w:val="20"/>
                <w:szCs w:val="20"/>
              </w:rPr>
              <w:t>)</w:t>
            </w:r>
          </w:p>
        </w:tc>
        <w:tc>
          <w:tcPr>
            <w:tcW w:w="1767" w:type="dxa"/>
            <w:vAlign w:val="center"/>
          </w:tcPr>
          <w:p w14:paraId="3A57D677" w14:textId="23B17C5A" w:rsidR="0021516E" w:rsidRPr="00465BEF" w:rsidRDefault="0021516E" w:rsidP="005E158B">
            <w:pPr>
              <w:rPr>
                <w:rFonts w:ascii="Arial Narrow" w:eastAsiaTheme="minorEastAsia" w:hAnsi="Arial Narrow"/>
                <w:color w:val="FF0000"/>
                <w:sz w:val="20"/>
                <w:szCs w:val="20"/>
              </w:rPr>
            </w:pPr>
            <w:r w:rsidRPr="000110AF">
              <w:rPr>
                <w:rFonts w:ascii="Arial Narrow" w:eastAsiaTheme="minorEastAsia" w:hAnsi="Arial Narrow"/>
                <w:sz w:val="20"/>
                <w:szCs w:val="20"/>
              </w:rPr>
              <w:t>Writing partially correct rhyme scheme (</w:t>
            </w:r>
            <w:r>
              <w:rPr>
                <w:rFonts w:ascii="Arial Narrow" w:eastAsiaTheme="minorEastAsia" w:hAnsi="Arial Narrow"/>
                <w:sz w:val="20"/>
                <w:szCs w:val="20"/>
              </w:rPr>
              <w:t>1</w:t>
            </w:r>
            <w:r w:rsidRPr="000110AF">
              <w:rPr>
                <w:rFonts w:ascii="Arial Narrow" w:eastAsiaTheme="minorEastAsia" w:hAnsi="Arial Narrow"/>
                <w:sz w:val="20"/>
                <w:szCs w:val="20"/>
              </w:rPr>
              <w:t>)</w:t>
            </w:r>
          </w:p>
        </w:tc>
        <w:tc>
          <w:tcPr>
            <w:tcW w:w="1465" w:type="dxa"/>
            <w:vAlign w:val="center"/>
          </w:tcPr>
          <w:p w14:paraId="56CB69D9" w14:textId="3C2AEC6F" w:rsidR="0021516E" w:rsidRPr="00465BEF" w:rsidRDefault="0021516E" w:rsidP="005E158B">
            <w:pPr>
              <w:rPr>
                <w:rFonts w:ascii="Arial Narrow" w:eastAsiaTheme="minorEastAsia" w:hAnsi="Arial Narrow"/>
                <w:color w:val="FF0000"/>
                <w:sz w:val="20"/>
                <w:szCs w:val="20"/>
              </w:rPr>
            </w:pPr>
            <w:r w:rsidRPr="000110AF">
              <w:rPr>
                <w:rFonts w:ascii="Arial Narrow" w:eastAsiaTheme="minorEastAsia" w:hAnsi="Arial Narrow"/>
                <w:sz w:val="20"/>
                <w:szCs w:val="20"/>
              </w:rPr>
              <w:t>Wrong answer (0)</w:t>
            </w:r>
          </w:p>
        </w:tc>
        <w:tc>
          <w:tcPr>
            <w:tcW w:w="1420" w:type="dxa"/>
            <w:vAlign w:val="center"/>
          </w:tcPr>
          <w:p w14:paraId="54A882C5" w14:textId="346198AF" w:rsidR="0021516E" w:rsidRPr="00465BEF" w:rsidRDefault="0021516E" w:rsidP="005E158B">
            <w:pPr>
              <w:rPr>
                <w:rFonts w:eastAsiaTheme="minorEastAsia"/>
                <w:color w:val="FF0000"/>
                <w:sz w:val="20"/>
                <w:szCs w:val="20"/>
              </w:rPr>
            </w:pPr>
          </w:p>
        </w:tc>
        <w:tc>
          <w:tcPr>
            <w:tcW w:w="1420" w:type="dxa"/>
            <w:vAlign w:val="center"/>
          </w:tcPr>
          <w:p w14:paraId="5FADB0B5" w14:textId="77777777" w:rsidR="0021516E" w:rsidRPr="00465BEF" w:rsidRDefault="0021516E" w:rsidP="005E158B">
            <w:pPr>
              <w:rPr>
                <w:rFonts w:ascii="Arial Narrow" w:eastAsiaTheme="minorEastAsia" w:hAnsi="Arial Narrow"/>
                <w:color w:val="FF0000"/>
                <w:sz w:val="20"/>
                <w:szCs w:val="20"/>
              </w:rPr>
            </w:pPr>
          </w:p>
        </w:tc>
        <w:tc>
          <w:tcPr>
            <w:tcW w:w="1475" w:type="dxa"/>
            <w:vAlign w:val="center"/>
          </w:tcPr>
          <w:p w14:paraId="2560F43C" w14:textId="77777777" w:rsidR="0021516E" w:rsidRPr="000110AF" w:rsidRDefault="0021516E" w:rsidP="005E158B">
            <w:pPr>
              <w:rPr>
                <w:rFonts w:ascii="Arial Narrow" w:eastAsiaTheme="minorEastAsia" w:hAnsi="Arial Narrow"/>
                <w:sz w:val="20"/>
                <w:szCs w:val="20"/>
              </w:rPr>
            </w:pPr>
          </w:p>
        </w:tc>
        <w:tc>
          <w:tcPr>
            <w:tcW w:w="1420" w:type="dxa"/>
          </w:tcPr>
          <w:p w14:paraId="458044F9" w14:textId="77777777" w:rsidR="0021516E" w:rsidRPr="000110AF" w:rsidRDefault="0021516E" w:rsidP="005E158B">
            <w:pPr>
              <w:rPr>
                <w:rFonts w:ascii="Arial Narrow" w:eastAsiaTheme="minorEastAsia" w:hAnsi="Arial Narrow"/>
                <w:sz w:val="20"/>
                <w:szCs w:val="20"/>
              </w:rPr>
            </w:pPr>
          </w:p>
        </w:tc>
        <w:tc>
          <w:tcPr>
            <w:tcW w:w="1182" w:type="dxa"/>
          </w:tcPr>
          <w:p w14:paraId="024A6DF4" w14:textId="77777777" w:rsidR="0021516E" w:rsidRPr="000110AF" w:rsidRDefault="0021516E" w:rsidP="005E158B">
            <w:pPr>
              <w:rPr>
                <w:rFonts w:ascii="Arial Narrow" w:eastAsiaTheme="minorEastAsia" w:hAnsi="Arial Narrow"/>
                <w:sz w:val="20"/>
                <w:szCs w:val="20"/>
              </w:rPr>
            </w:pPr>
          </w:p>
        </w:tc>
        <w:tc>
          <w:tcPr>
            <w:tcW w:w="609" w:type="dxa"/>
          </w:tcPr>
          <w:p w14:paraId="7FF732D5" w14:textId="11298E72" w:rsidR="0021516E" w:rsidRPr="000110AF" w:rsidRDefault="0021516E" w:rsidP="005E158B">
            <w:pPr>
              <w:rPr>
                <w:rFonts w:ascii="Arial Narrow" w:eastAsiaTheme="minorEastAsia" w:hAnsi="Arial Narrow"/>
                <w:sz w:val="20"/>
                <w:szCs w:val="20"/>
              </w:rPr>
            </w:pPr>
          </w:p>
        </w:tc>
      </w:tr>
      <w:tr w:rsidR="00A52277" w:rsidRPr="000110AF" w14:paraId="12D5B5E7" w14:textId="49661BCD" w:rsidTr="00720041">
        <w:trPr>
          <w:cantSplit/>
          <w:trHeight w:val="20"/>
        </w:trPr>
        <w:tc>
          <w:tcPr>
            <w:tcW w:w="846" w:type="dxa"/>
            <w:vAlign w:val="center"/>
          </w:tcPr>
          <w:p w14:paraId="50172EA6" w14:textId="56FF56F9" w:rsidR="0021516E" w:rsidRPr="00B85E59" w:rsidRDefault="0021516E" w:rsidP="00DF4869">
            <w:pPr>
              <w:rPr>
                <w:rFonts w:ascii="Calibri" w:eastAsia="Calibri" w:hAnsi="Calibri" w:cs="Arial"/>
                <w:sz w:val="20"/>
                <w:szCs w:val="20"/>
              </w:rPr>
            </w:pPr>
            <m:oMath>
              <m:r>
                <w:rPr>
                  <w:rFonts w:ascii="Cambria Math" w:eastAsiaTheme="minorEastAsia" w:hAnsi="Arial Narrow"/>
                  <w:sz w:val="20"/>
                  <w:szCs w:val="20"/>
                </w:rPr>
                <m:t>3</m:t>
              </m:r>
              <m:d>
                <m:dPr>
                  <m:ctrlPr>
                    <w:rPr>
                      <w:rFonts w:ascii="Cambria Math" w:eastAsiaTheme="minorEastAsia" w:hAnsi="Arial Narrow"/>
                      <w:i/>
                      <w:sz w:val="20"/>
                      <w:szCs w:val="20"/>
                    </w:rPr>
                  </m:ctrlPr>
                </m:dPr>
                <m:e>
                  <m:r>
                    <w:rPr>
                      <w:rFonts w:ascii="Cambria Math" w:eastAsiaTheme="minorEastAsia" w:hAnsi="Arial Narrow"/>
                      <w:sz w:val="20"/>
                      <w:szCs w:val="20"/>
                    </w:rPr>
                    <m:t>a</m:t>
                  </m:r>
                </m:e>
              </m:d>
            </m:oMath>
            <w:r w:rsidRPr="00B85E59">
              <w:rPr>
                <w:rFonts w:ascii="Arial Narrow" w:eastAsiaTheme="minorEastAsia" w:hAnsi="Arial Narrow"/>
                <w:sz w:val="20"/>
                <w:szCs w:val="20"/>
              </w:rPr>
              <w:t xml:space="preserve"> (II) </w:t>
            </w:r>
          </w:p>
        </w:tc>
        <w:tc>
          <w:tcPr>
            <w:tcW w:w="1566" w:type="dxa"/>
            <w:vAlign w:val="center"/>
          </w:tcPr>
          <w:p w14:paraId="246566EE" w14:textId="77777777" w:rsidR="0021516E" w:rsidRPr="0003657A" w:rsidRDefault="0021516E" w:rsidP="00DF4869">
            <w:pPr>
              <w:rPr>
                <w:rFonts w:ascii="Arial Narrow" w:eastAsiaTheme="minorEastAsia" w:hAnsi="Arial Narrow"/>
                <w:color w:val="FF0000"/>
                <w:sz w:val="20"/>
                <w:szCs w:val="20"/>
              </w:rPr>
            </w:pPr>
          </w:p>
        </w:tc>
        <w:tc>
          <w:tcPr>
            <w:tcW w:w="2222" w:type="dxa"/>
            <w:vAlign w:val="center"/>
          </w:tcPr>
          <w:p w14:paraId="612A7D05" w14:textId="77777777" w:rsidR="0021516E" w:rsidRPr="00B85E59" w:rsidRDefault="0021516E" w:rsidP="00DF4869">
            <w:pPr>
              <w:rPr>
                <w:rFonts w:ascii="Arial Narrow" w:eastAsiaTheme="minorEastAsia" w:hAnsi="Arial Narrow"/>
                <w:sz w:val="20"/>
                <w:szCs w:val="20"/>
              </w:rPr>
            </w:pPr>
          </w:p>
        </w:tc>
        <w:tc>
          <w:tcPr>
            <w:tcW w:w="1767" w:type="dxa"/>
            <w:vAlign w:val="center"/>
          </w:tcPr>
          <w:p w14:paraId="360B0A60" w14:textId="77777777" w:rsidR="0021516E" w:rsidRPr="00B85E59" w:rsidRDefault="0021516E" w:rsidP="00DF4869">
            <w:pPr>
              <w:rPr>
                <w:rFonts w:ascii="Arial Narrow" w:eastAsiaTheme="minorEastAsia" w:hAnsi="Arial Narrow"/>
                <w:sz w:val="20"/>
                <w:szCs w:val="20"/>
              </w:rPr>
            </w:pPr>
          </w:p>
        </w:tc>
        <w:tc>
          <w:tcPr>
            <w:tcW w:w="1465" w:type="dxa"/>
            <w:vAlign w:val="center"/>
          </w:tcPr>
          <w:p w14:paraId="6099CB62" w14:textId="77777777" w:rsidR="0021516E" w:rsidRPr="00B85E59" w:rsidRDefault="0021516E" w:rsidP="00DF4869">
            <w:pPr>
              <w:rPr>
                <w:rFonts w:ascii="Arial Narrow" w:eastAsiaTheme="minorEastAsia" w:hAnsi="Arial Narrow"/>
                <w:sz w:val="20"/>
                <w:szCs w:val="20"/>
              </w:rPr>
            </w:pPr>
          </w:p>
        </w:tc>
        <w:tc>
          <w:tcPr>
            <w:tcW w:w="1420" w:type="dxa"/>
            <w:vAlign w:val="center"/>
          </w:tcPr>
          <w:p w14:paraId="071C4586" w14:textId="77777777" w:rsidR="0021516E" w:rsidRPr="00B85E59" w:rsidRDefault="0021516E" w:rsidP="00DF4869">
            <w:pPr>
              <w:rPr>
                <w:rFonts w:ascii="Arial Narrow" w:eastAsiaTheme="minorEastAsia" w:hAnsi="Arial Narrow"/>
                <w:sz w:val="20"/>
                <w:szCs w:val="20"/>
              </w:rPr>
            </w:pPr>
          </w:p>
        </w:tc>
        <w:tc>
          <w:tcPr>
            <w:tcW w:w="1420" w:type="dxa"/>
            <w:vAlign w:val="center"/>
          </w:tcPr>
          <w:p w14:paraId="62A3CDC4" w14:textId="77777777" w:rsidR="0021516E" w:rsidRPr="00465BEF" w:rsidRDefault="0021516E" w:rsidP="00DF4869">
            <w:pPr>
              <w:rPr>
                <w:rFonts w:ascii="Arial Narrow" w:eastAsiaTheme="minorEastAsia" w:hAnsi="Arial Narrow"/>
                <w:color w:val="FF0000"/>
                <w:sz w:val="20"/>
                <w:szCs w:val="20"/>
              </w:rPr>
            </w:pPr>
          </w:p>
        </w:tc>
        <w:tc>
          <w:tcPr>
            <w:tcW w:w="1475" w:type="dxa"/>
            <w:vAlign w:val="center"/>
          </w:tcPr>
          <w:p w14:paraId="4119B8DC" w14:textId="77777777" w:rsidR="0021516E" w:rsidRPr="000110AF" w:rsidRDefault="0021516E" w:rsidP="00DF4869">
            <w:pPr>
              <w:rPr>
                <w:rFonts w:ascii="Arial Narrow" w:eastAsiaTheme="minorEastAsia" w:hAnsi="Arial Narrow"/>
                <w:sz w:val="20"/>
                <w:szCs w:val="20"/>
              </w:rPr>
            </w:pPr>
          </w:p>
        </w:tc>
        <w:tc>
          <w:tcPr>
            <w:tcW w:w="1420" w:type="dxa"/>
          </w:tcPr>
          <w:p w14:paraId="6E4BBD38" w14:textId="77777777" w:rsidR="0021516E" w:rsidRPr="000110AF" w:rsidRDefault="0021516E" w:rsidP="00DF4869">
            <w:pPr>
              <w:rPr>
                <w:rFonts w:ascii="Arial Narrow" w:eastAsiaTheme="minorEastAsia" w:hAnsi="Arial Narrow"/>
                <w:sz w:val="20"/>
                <w:szCs w:val="20"/>
              </w:rPr>
            </w:pPr>
          </w:p>
        </w:tc>
        <w:tc>
          <w:tcPr>
            <w:tcW w:w="1182" w:type="dxa"/>
          </w:tcPr>
          <w:p w14:paraId="5FAC85EA" w14:textId="77777777" w:rsidR="0021516E" w:rsidRPr="000110AF" w:rsidRDefault="0021516E" w:rsidP="00DF4869">
            <w:pPr>
              <w:rPr>
                <w:rFonts w:ascii="Arial Narrow" w:eastAsiaTheme="minorEastAsia" w:hAnsi="Arial Narrow"/>
                <w:sz w:val="20"/>
                <w:szCs w:val="20"/>
              </w:rPr>
            </w:pPr>
          </w:p>
        </w:tc>
        <w:tc>
          <w:tcPr>
            <w:tcW w:w="609" w:type="dxa"/>
          </w:tcPr>
          <w:p w14:paraId="6D455C37" w14:textId="7C68E881" w:rsidR="0021516E" w:rsidRPr="000110AF" w:rsidRDefault="0021516E" w:rsidP="00DF4869">
            <w:pPr>
              <w:rPr>
                <w:rFonts w:ascii="Arial Narrow" w:eastAsiaTheme="minorEastAsia" w:hAnsi="Arial Narrow"/>
                <w:sz w:val="20"/>
                <w:szCs w:val="20"/>
              </w:rPr>
            </w:pPr>
          </w:p>
        </w:tc>
      </w:tr>
      <w:tr w:rsidR="00A52277" w:rsidRPr="000110AF" w14:paraId="485FAEE9" w14:textId="18EF9488" w:rsidTr="00720041">
        <w:trPr>
          <w:cantSplit/>
          <w:trHeight w:val="20"/>
        </w:trPr>
        <w:tc>
          <w:tcPr>
            <w:tcW w:w="846" w:type="dxa"/>
            <w:vAlign w:val="center"/>
          </w:tcPr>
          <w:p w14:paraId="770691A4" w14:textId="4237F55E" w:rsidR="0021516E" w:rsidRPr="00B85E59" w:rsidRDefault="0021516E" w:rsidP="00476328">
            <w:pPr>
              <w:rPr>
                <w:rFonts w:ascii="Calibri" w:eastAsia="Calibri" w:hAnsi="Calibri" w:cs="Arial"/>
                <w:sz w:val="20"/>
                <w:szCs w:val="20"/>
              </w:rPr>
            </w:pPr>
            <w:r w:rsidRPr="00B85E59">
              <w:rPr>
                <w:rFonts w:ascii="Calibri" w:eastAsia="Calibri" w:hAnsi="Calibri" w:cs="Arial"/>
                <w:sz w:val="20"/>
                <w:szCs w:val="20"/>
              </w:rPr>
              <w:t>(i)</w:t>
            </w:r>
          </w:p>
        </w:tc>
        <w:tc>
          <w:tcPr>
            <w:tcW w:w="1566" w:type="dxa"/>
            <w:vAlign w:val="center"/>
          </w:tcPr>
          <w:p w14:paraId="520E34DE" w14:textId="59B32476" w:rsidR="0021516E" w:rsidRPr="00224010" w:rsidRDefault="0021516E" w:rsidP="00476328">
            <w:pPr>
              <w:rPr>
                <w:rFonts w:ascii="Arial Narrow" w:eastAsiaTheme="minorEastAsia" w:hAnsi="Arial Narrow"/>
                <w:sz w:val="20"/>
                <w:szCs w:val="20"/>
              </w:rPr>
            </w:pPr>
            <w:r w:rsidRPr="00224010">
              <w:rPr>
                <w:rFonts w:ascii="Arial Narrow" w:eastAsiaTheme="minorEastAsia" w:hAnsi="Arial Narrow"/>
                <w:sz w:val="20"/>
                <w:szCs w:val="20"/>
              </w:rPr>
              <w:t>The poet questioning the skylark</w:t>
            </w:r>
          </w:p>
        </w:tc>
        <w:tc>
          <w:tcPr>
            <w:tcW w:w="2222" w:type="dxa"/>
            <w:vAlign w:val="center"/>
          </w:tcPr>
          <w:p w14:paraId="060EFEE5" w14:textId="46A680B8" w:rsidR="0021516E" w:rsidRPr="00B85E59" w:rsidRDefault="0021516E" w:rsidP="00476328">
            <w:pPr>
              <w:rPr>
                <w:rFonts w:ascii="Arial Narrow" w:eastAsiaTheme="minorEastAsia" w:hAnsi="Arial Narrow"/>
                <w:sz w:val="20"/>
                <w:szCs w:val="20"/>
              </w:rPr>
            </w:pPr>
            <w:r w:rsidRPr="00B85E59">
              <w:rPr>
                <w:rFonts w:ascii="Arial Narrow" w:eastAsiaTheme="minorEastAsia" w:hAnsi="Arial Narrow"/>
                <w:sz w:val="20"/>
                <w:szCs w:val="20"/>
              </w:rPr>
              <w:t xml:space="preserve">An attempt </w:t>
            </w:r>
            <w:r>
              <w:rPr>
                <w:rFonts w:ascii="Arial Narrow" w:eastAsiaTheme="minorEastAsia" w:hAnsi="Arial Narrow"/>
                <w:sz w:val="20"/>
                <w:szCs w:val="20"/>
              </w:rPr>
              <w:t>that</w:t>
            </w:r>
            <w:r w:rsidRPr="00B85E59">
              <w:rPr>
                <w:rFonts w:ascii="Arial Narrow" w:eastAsiaTheme="minorEastAsia" w:hAnsi="Arial Narrow"/>
                <w:sz w:val="20"/>
                <w:szCs w:val="20"/>
              </w:rPr>
              <w:t xml:space="preserve"> is most relevant to the context of</w:t>
            </w:r>
            <w:r>
              <w:rPr>
                <w:rFonts w:ascii="Arial Narrow" w:eastAsiaTheme="minorEastAsia" w:hAnsi="Arial Narrow"/>
                <w:sz w:val="20"/>
                <w:szCs w:val="20"/>
              </w:rPr>
              <w:t xml:space="preserve"> the given</w:t>
            </w:r>
            <w:r w:rsidRPr="00B85E59">
              <w:rPr>
                <w:rFonts w:ascii="Arial Narrow" w:eastAsiaTheme="minorEastAsia" w:hAnsi="Arial Narrow"/>
                <w:sz w:val="20"/>
                <w:szCs w:val="20"/>
              </w:rPr>
              <w:t xml:space="preserve"> stanza with </w:t>
            </w:r>
            <w:r>
              <w:rPr>
                <w:rFonts w:ascii="Arial Narrow" w:eastAsiaTheme="minorEastAsia" w:hAnsi="Arial Narrow"/>
                <w:sz w:val="20"/>
                <w:szCs w:val="20"/>
              </w:rPr>
              <w:t xml:space="preserve">maximum </w:t>
            </w:r>
            <w:r w:rsidRPr="00B85E59">
              <w:rPr>
                <w:rFonts w:ascii="Arial Narrow" w:eastAsiaTheme="minorEastAsia" w:hAnsi="Arial Narrow"/>
                <w:sz w:val="20"/>
                <w:szCs w:val="20"/>
              </w:rPr>
              <w:t>accuracy of grammar and language (2)</w:t>
            </w:r>
          </w:p>
        </w:tc>
        <w:tc>
          <w:tcPr>
            <w:tcW w:w="1767" w:type="dxa"/>
            <w:vAlign w:val="center"/>
          </w:tcPr>
          <w:p w14:paraId="08554D4B" w14:textId="4588BCC4" w:rsidR="0021516E" w:rsidRPr="00B85E59" w:rsidRDefault="0021516E" w:rsidP="00476328">
            <w:pPr>
              <w:rPr>
                <w:rFonts w:ascii="Arial Narrow" w:eastAsiaTheme="minorEastAsia" w:hAnsi="Arial Narrow"/>
                <w:sz w:val="20"/>
                <w:szCs w:val="20"/>
              </w:rPr>
            </w:pPr>
            <w:r w:rsidRPr="00B85E59">
              <w:rPr>
                <w:rFonts w:ascii="Arial Narrow" w:eastAsiaTheme="minorEastAsia" w:hAnsi="Arial Narrow"/>
                <w:sz w:val="20"/>
                <w:szCs w:val="20"/>
              </w:rPr>
              <w:t xml:space="preserve">An attempt </w:t>
            </w:r>
            <w:r>
              <w:rPr>
                <w:rFonts w:ascii="Arial Narrow" w:eastAsiaTheme="minorEastAsia" w:hAnsi="Arial Narrow"/>
                <w:sz w:val="20"/>
                <w:szCs w:val="20"/>
              </w:rPr>
              <w:t>that</w:t>
            </w:r>
            <w:r w:rsidRPr="00B85E59">
              <w:rPr>
                <w:rFonts w:ascii="Arial Narrow" w:eastAsiaTheme="minorEastAsia" w:hAnsi="Arial Narrow"/>
                <w:sz w:val="20"/>
                <w:szCs w:val="20"/>
              </w:rPr>
              <w:t xml:space="preserve"> is fairly relevant to </w:t>
            </w:r>
            <w:r>
              <w:rPr>
                <w:rFonts w:ascii="Arial Narrow" w:eastAsiaTheme="minorEastAsia" w:hAnsi="Arial Narrow"/>
                <w:sz w:val="20"/>
                <w:szCs w:val="20"/>
              </w:rPr>
              <w:t xml:space="preserve">the </w:t>
            </w:r>
            <w:r w:rsidRPr="00B85E59">
              <w:rPr>
                <w:rFonts w:ascii="Arial Narrow" w:eastAsiaTheme="minorEastAsia" w:hAnsi="Arial Narrow"/>
                <w:sz w:val="20"/>
                <w:szCs w:val="20"/>
              </w:rPr>
              <w:t xml:space="preserve">context of the </w:t>
            </w:r>
            <w:r>
              <w:rPr>
                <w:rFonts w:ascii="Arial Narrow" w:eastAsiaTheme="minorEastAsia" w:hAnsi="Arial Narrow"/>
                <w:sz w:val="20"/>
                <w:szCs w:val="20"/>
              </w:rPr>
              <w:t xml:space="preserve">given </w:t>
            </w:r>
            <w:r w:rsidRPr="00B85E59">
              <w:rPr>
                <w:rFonts w:ascii="Arial Narrow" w:eastAsiaTheme="minorEastAsia" w:hAnsi="Arial Narrow"/>
                <w:sz w:val="20"/>
                <w:szCs w:val="20"/>
              </w:rPr>
              <w:t>stanza with accuracy of grammar and language (1)</w:t>
            </w:r>
          </w:p>
        </w:tc>
        <w:tc>
          <w:tcPr>
            <w:tcW w:w="1465" w:type="dxa"/>
            <w:vAlign w:val="center"/>
          </w:tcPr>
          <w:p w14:paraId="4B82EF44" w14:textId="3A82B06A" w:rsidR="0021516E" w:rsidRPr="00B85E59" w:rsidRDefault="0021516E" w:rsidP="00476328">
            <w:pPr>
              <w:rPr>
                <w:rFonts w:ascii="Arial Narrow" w:eastAsiaTheme="minorEastAsia" w:hAnsi="Arial Narrow"/>
                <w:sz w:val="20"/>
                <w:szCs w:val="20"/>
              </w:rPr>
            </w:pPr>
            <w:r w:rsidRPr="00B85E59">
              <w:rPr>
                <w:rFonts w:ascii="Arial Narrow" w:eastAsiaTheme="minorEastAsia" w:hAnsi="Arial Narrow"/>
                <w:sz w:val="20"/>
                <w:szCs w:val="20"/>
              </w:rPr>
              <w:t>An attempt with meets the given parameter</w:t>
            </w:r>
            <w:r>
              <w:rPr>
                <w:rFonts w:ascii="Arial Narrow" w:eastAsiaTheme="minorEastAsia" w:hAnsi="Arial Narrow"/>
                <w:sz w:val="20"/>
                <w:szCs w:val="20"/>
              </w:rPr>
              <w:t>s</w:t>
            </w:r>
            <w:r w:rsidRPr="00B85E59">
              <w:rPr>
                <w:rFonts w:ascii="Arial Narrow" w:eastAsiaTheme="minorEastAsia" w:hAnsi="Arial Narrow"/>
                <w:sz w:val="20"/>
                <w:szCs w:val="20"/>
              </w:rPr>
              <w:t xml:space="preserve"> to a </w:t>
            </w:r>
            <w:r>
              <w:rPr>
                <w:rFonts w:ascii="Arial Narrow" w:eastAsiaTheme="minorEastAsia" w:hAnsi="Arial Narrow"/>
                <w:sz w:val="20"/>
                <w:szCs w:val="20"/>
              </w:rPr>
              <w:t>nominal</w:t>
            </w:r>
            <w:r w:rsidRPr="00B85E59">
              <w:rPr>
                <w:rFonts w:ascii="Arial Narrow" w:eastAsiaTheme="minorEastAsia" w:hAnsi="Arial Narrow"/>
                <w:sz w:val="20"/>
                <w:szCs w:val="20"/>
              </w:rPr>
              <w:t xml:space="preserve"> extent (0.5)</w:t>
            </w:r>
          </w:p>
        </w:tc>
        <w:tc>
          <w:tcPr>
            <w:tcW w:w="1420" w:type="dxa"/>
            <w:vAlign w:val="center"/>
          </w:tcPr>
          <w:p w14:paraId="7921E64E" w14:textId="430E5707" w:rsidR="0021516E" w:rsidRPr="00B85E59" w:rsidRDefault="0021516E" w:rsidP="00476328">
            <w:pPr>
              <w:rPr>
                <w:rFonts w:ascii="Arial Narrow" w:eastAsiaTheme="minorEastAsia" w:hAnsi="Arial Narrow"/>
                <w:sz w:val="20"/>
                <w:szCs w:val="20"/>
              </w:rPr>
            </w:pPr>
            <w:r w:rsidRPr="00B85E59">
              <w:rPr>
                <w:rFonts w:ascii="Arial Narrow" w:eastAsiaTheme="minorEastAsia" w:hAnsi="Arial Narrow"/>
                <w:sz w:val="20"/>
                <w:szCs w:val="20"/>
              </w:rPr>
              <w:t>Wrong/irrelevant (0)</w:t>
            </w:r>
          </w:p>
        </w:tc>
        <w:tc>
          <w:tcPr>
            <w:tcW w:w="1420" w:type="dxa"/>
            <w:vAlign w:val="center"/>
          </w:tcPr>
          <w:p w14:paraId="248D400A" w14:textId="77777777" w:rsidR="0021516E" w:rsidRPr="00465BEF" w:rsidRDefault="0021516E" w:rsidP="00476328">
            <w:pPr>
              <w:rPr>
                <w:rFonts w:ascii="Arial Narrow" w:eastAsiaTheme="minorEastAsia" w:hAnsi="Arial Narrow"/>
                <w:color w:val="FF0000"/>
                <w:sz w:val="20"/>
                <w:szCs w:val="20"/>
              </w:rPr>
            </w:pPr>
          </w:p>
        </w:tc>
        <w:tc>
          <w:tcPr>
            <w:tcW w:w="1475" w:type="dxa"/>
            <w:vAlign w:val="center"/>
          </w:tcPr>
          <w:p w14:paraId="59DE834B" w14:textId="77777777" w:rsidR="0021516E" w:rsidRPr="000110AF" w:rsidRDefault="0021516E" w:rsidP="00476328">
            <w:pPr>
              <w:rPr>
                <w:rFonts w:ascii="Arial Narrow" w:eastAsiaTheme="minorEastAsia" w:hAnsi="Arial Narrow"/>
                <w:sz w:val="20"/>
                <w:szCs w:val="20"/>
              </w:rPr>
            </w:pPr>
          </w:p>
        </w:tc>
        <w:tc>
          <w:tcPr>
            <w:tcW w:w="1420" w:type="dxa"/>
          </w:tcPr>
          <w:p w14:paraId="23724032" w14:textId="77777777" w:rsidR="0021516E" w:rsidRPr="000110AF" w:rsidRDefault="0021516E" w:rsidP="00476328">
            <w:pPr>
              <w:rPr>
                <w:rFonts w:ascii="Arial Narrow" w:eastAsiaTheme="minorEastAsia" w:hAnsi="Arial Narrow"/>
                <w:sz w:val="20"/>
                <w:szCs w:val="20"/>
              </w:rPr>
            </w:pPr>
          </w:p>
        </w:tc>
        <w:tc>
          <w:tcPr>
            <w:tcW w:w="1182" w:type="dxa"/>
          </w:tcPr>
          <w:p w14:paraId="5177F42C" w14:textId="77777777" w:rsidR="0021516E" w:rsidRPr="000110AF" w:rsidRDefault="0021516E" w:rsidP="00476328">
            <w:pPr>
              <w:rPr>
                <w:rFonts w:ascii="Arial Narrow" w:eastAsiaTheme="minorEastAsia" w:hAnsi="Arial Narrow"/>
                <w:sz w:val="20"/>
                <w:szCs w:val="20"/>
              </w:rPr>
            </w:pPr>
          </w:p>
        </w:tc>
        <w:tc>
          <w:tcPr>
            <w:tcW w:w="609" w:type="dxa"/>
          </w:tcPr>
          <w:p w14:paraId="3A21E446" w14:textId="789A45E2" w:rsidR="0021516E" w:rsidRPr="000110AF" w:rsidRDefault="0021516E" w:rsidP="00476328">
            <w:pPr>
              <w:rPr>
                <w:rFonts w:ascii="Arial Narrow" w:eastAsiaTheme="minorEastAsia" w:hAnsi="Arial Narrow"/>
                <w:sz w:val="20"/>
                <w:szCs w:val="20"/>
              </w:rPr>
            </w:pPr>
          </w:p>
        </w:tc>
      </w:tr>
      <w:tr w:rsidR="00A52277" w:rsidRPr="000110AF" w14:paraId="30F30ED9" w14:textId="413F141E" w:rsidTr="00720041">
        <w:trPr>
          <w:cantSplit/>
          <w:trHeight w:val="20"/>
        </w:trPr>
        <w:tc>
          <w:tcPr>
            <w:tcW w:w="846" w:type="dxa"/>
            <w:vAlign w:val="center"/>
          </w:tcPr>
          <w:p w14:paraId="161F96BF" w14:textId="182D6FC7" w:rsidR="0021516E" w:rsidRPr="007C0C9D" w:rsidRDefault="0021516E" w:rsidP="00391B41">
            <w:pPr>
              <w:rPr>
                <w:rFonts w:ascii="Calibri" w:eastAsia="Calibri" w:hAnsi="Calibri" w:cs="Arial"/>
                <w:sz w:val="20"/>
                <w:szCs w:val="20"/>
              </w:rPr>
            </w:pPr>
            <w:r w:rsidRPr="007C0C9D">
              <w:rPr>
                <w:rFonts w:ascii="Calibri" w:eastAsia="Calibri" w:hAnsi="Calibri" w:cs="Arial"/>
                <w:sz w:val="20"/>
                <w:szCs w:val="20"/>
              </w:rPr>
              <w:t>(ii)</w:t>
            </w:r>
          </w:p>
        </w:tc>
        <w:tc>
          <w:tcPr>
            <w:tcW w:w="1566" w:type="dxa"/>
            <w:vAlign w:val="center"/>
          </w:tcPr>
          <w:p w14:paraId="54E6D85B" w14:textId="07DE869D" w:rsidR="0021516E" w:rsidRPr="00224010" w:rsidRDefault="0021516E" w:rsidP="00391B41">
            <w:pPr>
              <w:rPr>
                <w:rFonts w:ascii="Arial Narrow" w:eastAsiaTheme="minorEastAsia" w:hAnsi="Arial Narrow"/>
                <w:sz w:val="20"/>
                <w:szCs w:val="20"/>
              </w:rPr>
            </w:pPr>
            <w:r w:rsidRPr="00224010">
              <w:rPr>
                <w:rFonts w:ascii="Arial Narrow" w:eastAsiaTheme="minorEastAsia" w:hAnsi="Arial Narrow"/>
                <w:sz w:val="20"/>
                <w:szCs w:val="20"/>
              </w:rPr>
              <w:t>Meaning of underlined words</w:t>
            </w:r>
          </w:p>
        </w:tc>
        <w:tc>
          <w:tcPr>
            <w:tcW w:w="2222" w:type="dxa"/>
            <w:vAlign w:val="center"/>
          </w:tcPr>
          <w:p w14:paraId="3706F306" w14:textId="70BAE105" w:rsidR="0021516E" w:rsidRPr="007C0C9D" w:rsidRDefault="0021516E" w:rsidP="00391B41">
            <w:pPr>
              <w:rPr>
                <w:rFonts w:ascii="Arial Narrow" w:eastAsiaTheme="minorEastAsia" w:hAnsi="Arial Narrow"/>
                <w:sz w:val="20"/>
                <w:szCs w:val="20"/>
              </w:rPr>
            </w:pPr>
            <w:r w:rsidRPr="000110AF">
              <w:rPr>
                <w:rFonts w:ascii="Arial Narrow" w:eastAsiaTheme="minorEastAsia" w:hAnsi="Arial Narrow"/>
                <w:sz w:val="20"/>
                <w:szCs w:val="20"/>
              </w:rPr>
              <w:t>Correct meanings of both the underlined words (</w:t>
            </w:r>
            <w:r>
              <w:rPr>
                <w:rFonts w:ascii="Arial Narrow" w:eastAsiaTheme="minorEastAsia" w:hAnsi="Arial Narrow"/>
                <w:sz w:val="20"/>
                <w:szCs w:val="20"/>
              </w:rPr>
              <w:t>2</w:t>
            </w:r>
            <w:r w:rsidRPr="000110AF">
              <w:rPr>
                <w:rFonts w:ascii="Arial Narrow" w:eastAsiaTheme="minorEastAsia" w:hAnsi="Arial Narrow"/>
                <w:sz w:val="20"/>
                <w:szCs w:val="20"/>
              </w:rPr>
              <w:t>)</w:t>
            </w:r>
          </w:p>
        </w:tc>
        <w:tc>
          <w:tcPr>
            <w:tcW w:w="1767" w:type="dxa"/>
            <w:vAlign w:val="center"/>
          </w:tcPr>
          <w:p w14:paraId="20A61076" w14:textId="4EC68FA4" w:rsidR="0021516E" w:rsidRPr="007C0C9D" w:rsidRDefault="0021516E" w:rsidP="00391B41">
            <w:pPr>
              <w:rPr>
                <w:rFonts w:ascii="Arial Narrow" w:eastAsiaTheme="minorEastAsia" w:hAnsi="Arial Narrow"/>
                <w:sz w:val="20"/>
                <w:szCs w:val="20"/>
              </w:rPr>
            </w:pPr>
            <w:r w:rsidRPr="000110AF">
              <w:rPr>
                <w:rFonts w:ascii="Arial Narrow" w:eastAsiaTheme="minorEastAsia" w:hAnsi="Arial Narrow"/>
                <w:sz w:val="20"/>
                <w:szCs w:val="20"/>
              </w:rPr>
              <w:t>Correct meaning of any of the underlined words (</w:t>
            </w:r>
            <w:r>
              <w:rPr>
                <w:rFonts w:ascii="Arial Narrow" w:eastAsiaTheme="minorEastAsia" w:hAnsi="Arial Narrow"/>
                <w:sz w:val="20"/>
                <w:szCs w:val="20"/>
              </w:rPr>
              <w:t>1</w:t>
            </w:r>
            <w:r w:rsidRPr="000110AF">
              <w:rPr>
                <w:rFonts w:ascii="Arial Narrow" w:eastAsiaTheme="minorEastAsia" w:hAnsi="Arial Narrow"/>
                <w:sz w:val="20"/>
                <w:szCs w:val="20"/>
              </w:rPr>
              <w:t>)</w:t>
            </w:r>
          </w:p>
        </w:tc>
        <w:tc>
          <w:tcPr>
            <w:tcW w:w="1465" w:type="dxa"/>
            <w:vAlign w:val="center"/>
          </w:tcPr>
          <w:p w14:paraId="1DD24C32" w14:textId="2928D15D" w:rsidR="0021516E" w:rsidRPr="007C0C9D" w:rsidRDefault="0021516E" w:rsidP="00391B41">
            <w:pPr>
              <w:rPr>
                <w:rFonts w:ascii="Arial Narrow" w:eastAsiaTheme="minorEastAsia" w:hAnsi="Arial Narrow"/>
                <w:sz w:val="20"/>
                <w:szCs w:val="20"/>
              </w:rPr>
            </w:pPr>
            <w:r w:rsidRPr="000110AF">
              <w:rPr>
                <w:rFonts w:ascii="Arial Narrow" w:eastAsiaTheme="minorEastAsia" w:hAnsi="Arial Narrow"/>
                <w:sz w:val="20"/>
                <w:szCs w:val="20"/>
              </w:rPr>
              <w:t>Wrong answer (0)</w:t>
            </w:r>
          </w:p>
        </w:tc>
        <w:tc>
          <w:tcPr>
            <w:tcW w:w="1420" w:type="dxa"/>
            <w:vAlign w:val="center"/>
          </w:tcPr>
          <w:p w14:paraId="27C1DF06" w14:textId="2BC56188" w:rsidR="0021516E" w:rsidRPr="007C0C9D" w:rsidRDefault="0021516E" w:rsidP="00391B41">
            <w:pPr>
              <w:rPr>
                <w:rFonts w:ascii="Arial Narrow" w:eastAsiaTheme="minorEastAsia" w:hAnsi="Arial Narrow"/>
                <w:sz w:val="20"/>
                <w:szCs w:val="20"/>
              </w:rPr>
            </w:pPr>
          </w:p>
        </w:tc>
        <w:tc>
          <w:tcPr>
            <w:tcW w:w="1420" w:type="dxa"/>
            <w:vAlign w:val="center"/>
          </w:tcPr>
          <w:p w14:paraId="5395C03F" w14:textId="77777777" w:rsidR="0021516E" w:rsidRPr="00465BEF" w:rsidRDefault="0021516E" w:rsidP="00391B41">
            <w:pPr>
              <w:rPr>
                <w:rFonts w:ascii="Arial Narrow" w:eastAsiaTheme="minorEastAsia" w:hAnsi="Arial Narrow"/>
                <w:color w:val="FF0000"/>
                <w:sz w:val="20"/>
                <w:szCs w:val="20"/>
              </w:rPr>
            </w:pPr>
          </w:p>
        </w:tc>
        <w:tc>
          <w:tcPr>
            <w:tcW w:w="1475" w:type="dxa"/>
            <w:vAlign w:val="center"/>
          </w:tcPr>
          <w:p w14:paraId="32FD0D46" w14:textId="77777777" w:rsidR="0021516E" w:rsidRPr="000110AF" w:rsidRDefault="0021516E" w:rsidP="00391B41">
            <w:pPr>
              <w:rPr>
                <w:rFonts w:ascii="Arial Narrow" w:eastAsiaTheme="minorEastAsia" w:hAnsi="Arial Narrow"/>
                <w:sz w:val="20"/>
                <w:szCs w:val="20"/>
              </w:rPr>
            </w:pPr>
          </w:p>
        </w:tc>
        <w:tc>
          <w:tcPr>
            <w:tcW w:w="1420" w:type="dxa"/>
          </w:tcPr>
          <w:p w14:paraId="60DA798C" w14:textId="77777777" w:rsidR="0021516E" w:rsidRPr="000110AF" w:rsidRDefault="0021516E" w:rsidP="00391B41">
            <w:pPr>
              <w:rPr>
                <w:rFonts w:ascii="Arial Narrow" w:eastAsiaTheme="minorEastAsia" w:hAnsi="Arial Narrow"/>
                <w:sz w:val="20"/>
                <w:szCs w:val="20"/>
              </w:rPr>
            </w:pPr>
          </w:p>
        </w:tc>
        <w:tc>
          <w:tcPr>
            <w:tcW w:w="1182" w:type="dxa"/>
          </w:tcPr>
          <w:p w14:paraId="69BEEA02" w14:textId="77777777" w:rsidR="0021516E" w:rsidRPr="000110AF" w:rsidRDefault="0021516E" w:rsidP="00391B41">
            <w:pPr>
              <w:rPr>
                <w:rFonts w:ascii="Arial Narrow" w:eastAsiaTheme="minorEastAsia" w:hAnsi="Arial Narrow"/>
                <w:sz w:val="20"/>
                <w:szCs w:val="20"/>
              </w:rPr>
            </w:pPr>
          </w:p>
        </w:tc>
        <w:tc>
          <w:tcPr>
            <w:tcW w:w="609" w:type="dxa"/>
          </w:tcPr>
          <w:p w14:paraId="2BF38FB4" w14:textId="01DF2C9B" w:rsidR="0021516E" w:rsidRPr="000110AF" w:rsidRDefault="0021516E" w:rsidP="00391B41">
            <w:pPr>
              <w:rPr>
                <w:rFonts w:ascii="Arial Narrow" w:eastAsiaTheme="minorEastAsia" w:hAnsi="Arial Narrow"/>
                <w:sz w:val="20"/>
                <w:szCs w:val="20"/>
              </w:rPr>
            </w:pPr>
          </w:p>
        </w:tc>
      </w:tr>
      <w:tr w:rsidR="00A52277" w:rsidRPr="000110AF" w14:paraId="16F6E258" w14:textId="39DCA6D6" w:rsidTr="00720041">
        <w:trPr>
          <w:cantSplit/>
          <w:trHeight w:val="20"/>
        </w:trPr>
        <w:tc>
          <w:tcPr>
            <w:tcW w:w="846" w:type="dxa"/>
            <w:vAlign w:val="center"/>
          </w:tcPr>
          <w:p w14:paraId="3C7CAA3B" w14:textId="5541E684" w:rsidR="0021516E" w:rsidRPr="00502981" w:rsidRDefault="0021516E" w:rsidP="00391B41">
            <w:pPr>
              <w:rPr>
                <w:rFonts w:ascii="Calibri" w:eastAsia="Calibri" w:hAnsi="Calibri" w:cs="Arial"/>
                <w:sz w:val="20"/>
                <w:szCs w:val="20"/>
              </w:rPr>
            </w:pPr>
            <w:r w:rsidRPr="00502981">
              <w:rPr>
                <w:rFonts w:ascii="Calibri" w:eastAsia="Calibri" w:hAnsi="Calibri" w:cs="Arial"/>
                <w:sz w:val="20"/>
                <w:szCs w:val="20"/>
              </w:rPr>
              <w:t>(iii)</w:t>
            </w:r>
          </w:p>
        </w:tc>
        <w:tc>
          <w:tcPr>
            <w:tcW w:w="1566" w:type="dxa"/>
            <w:vAlign w:val="center"/>
          </w:tcPr>
          <w:p w14:paraId="159B6171" w14:textId="465474BD" w:rsidR="0021516E" w:rsidRPr="00224010" w:rsidRDefault="0021516E" w:rsidP="00391B41">
            <w:pPr>
              <w:rPr>
                <w:rFonts w:ascii="Arial Narrow" w:eastAsiaTheme="minorEastAsia" w:hAnsi="Arial Narrow"/>
                <w:sz w:val="20"/>
                <w:szCs w:val="20"/>
              </w:rPr>
            </w:pPr>
            <w:r w:rsidRPr="00224010">
              <w:rPr>
                <w:rFonts w:ascii="Arial Narrow" w:eastAsiaTheme="minorEastAsia" w:hAnsi="Arial Narrow"/>
                <w:sz w:val="20"/>
                <w:szCs w:val="20"/>
              </w:rPr>
              <w:t>Rhyme scheme</w:t>
            </w:r>
          </w:p>
        </w:tc>
        <w:tc>
          <w:tcPr>
            <w:tcW w:w="2222" w:type="dxa"/>
            <w:vAlign w:val="center"/>
          </w:tcPr>
          <w:p w14:paraId="04F5F4E3" w14:textId="4C62F416" w:rsidR="0021516E" w:rsidRPr="00465BEF" w:rsidRDefault="0021516E" w:rsidP="00391B41">
            <w:pPr>
              <w:rPr>
                <w:rFonts w:ascii="Arial Narrow" w:eastAsiaTheme="minorEastAsia" w:hAnsi="Arial Narrow"/>
                <w:color w:val="FF0000"/>
                <w:sz w:val="20"/>
                <w:szCs w:val="20"/>
              </w:rPr>
            </w:pPr>
            <w:r w:rsidRPr="000110AF">
              <w:rPr>
                <w:rFonts w:ascii="Arial Narrow" w:eastAsiaTheme="minorEastAsia" w:hAnsi="Arial Narrow"/>
                <w:sz w:val="20"/>
                <w:szCs w:val="20"/>
              </w:rPr>
              <w:t>Writing the correct rhyme scheme</w:t>
            </w:r>
            <w:r>
              <w:rPr>
                <w:rFonts w:ascii="Arial Narrow" w:eastAsiaTheme="minorEastAsia" w:hAnsi="Arial Narrow"/>
                <w:sz w:val="20"/>
                <w:szCs w:val="20"/>
              </w:rPr>
              <w:t xml:space="preserve"> of the whole stanza. </w:t>
            </w:r>
            <w:r w:rsidRPr="000110AF">
              <w:rPr>
                <w:rFonts w:ascii="Arial Narrow" w:eastAsiaTheme="minorEastAsia" w:hAnsi="Arial Narrow"/>
                <w:sz w:val="20"/>
                <w:szCs w:val="20"/>
              </w:rPr>
              <w:t xml:space="preserve"> (</w:t>
            </w:r>
            <w:r>
              <w:rPr>
                <w:rFonts w:ascii="Arial Narrow" w:eastAsiaTheme="minorEastAsia" w:hAnsi="Arial Narrow"/>
                <w:sz w:val="20"/>
                <w:szCs w:val="20"/>
              </w:rPr>
              <w:t>2</w:t>
            </w:r>
            <w:r w:rsidRPr="000110AF">
              <w:rPr>
                <w:rFonts w:ascii="Arial Narrow" w:eastAsiaTheme="minorEastAsia" w:hAnsi="Arial Narrow"/>
                <w:sz w:val="20"/>
                <w:szCs w:val="20"/>
              </w:rPr>
              <w:t>)</w:t>
            </w:r>
          </w:p>
        </w:tc>
        <w:tc>
          <w:tcPr>
            <w:tcW w:w="1767" w:type="dxa"/>
            <w:vAlign w:val="center"/>
          </w:tcPr>
          <w:p w14:paraId="6AC04ADB" w14:textId="6A075A6B" w:rsidR="0021516E" w:rsidRPr="00465BEF" w:rsidRDefault="0021516E" w:rsidP="00391B41">
            <w:pPr>
              <w:rPr>
                <w:rFonts w:ascii="Arial Narrow" w:eastAsiaTheme="minorEastAsia" w:hAnsi="Arial Narrow"/>
                <w:color w:val="FF0000"/>
                <w:sz w:val="20"/>
                <w:szCs w:val="20"/>
              </w:rPr>
            </w:pPr>
            <w:r w:rsidRPr="000110AF">
              <w:rPr>
                <w:rFonts w:ascii="Arial Narrow" w:eastAsiaTheme="minorEastAsia" w:hAnsi="Arial Narrow"/>
                <w:sz w:val="20"/>
                <w:szCs w:val="20"/>
              </w:rPr>
              <w:t>Writing partially correct rhyme scheme (</w:t>
            </w:r>
            <w:r>
              <w:rPr>
                <w:rFonts w:ascii="Arial Narrow" w:eastAsiaTheme="minorEastAsia" w:hAnsi="Arial Narrow"/>
                <w:sz w:val="20"/>
                <w:szCs w:val="20"/>
              </w:rPr>
              <w:t>1</w:t>
            </w:r>
            <w:r w:rsidRPr="000110AF">
              <w:rPr>
                <w:rFonts w:ascii="Arial Narrow" w:eastAsiaTheme="minorEastAsia" w:hAnsi="Arial Narrow"/>
                <w:sz w:val="20"/>
                <w:szCs w:val="20"/>
              </w:rPr>
              <w:t>)</w:t>
            </w:r>
          </w:p>
        </w:tc>
        <w:tc>
          <w:tcPr>
            <w:tcW w:w="1465" w:type="dxa"/>
            <w:vAlign w:val="center"/>
          </w:tcPr>
          <w:p w14:paraId="6E049BB5" w14:textId="152710BA" w:rsidR="0021516E" w:rsidRPr="00465BEF" w:rsidRDefault="0021516E" w:rsidP="00391B41">
            <w:pPr>
              <w:rPr>
                <w:rFonts w:ascii="Arial Narrow" w:eastAsiaTheme="minorEastAsia" w:hAnsi="Arial Narrow"/>
                <w:color w:val="FF0000"/>
                <w:sz w:val="20"/>
                <w:szCs w:val="20"/>
              </w:rPr>
            </w:pPr>
            <w:r w:rsidRPr="000110AF">
              <w:rPr>
                <w:rFonts w:ascii="Arial Narrow" w:eastAsiaTheme="minorEastAsia" w:hAnsi="Arial Narrow"/>
                <w:sz w:val="20"/>
                <w:szCs w:val="20"/>
              </w:rPr>
              <w:t>Wrong answer (0)</w:t>
            </w:r>
          </w:p>
        </w:tc>
        <w:tc>
          <w:tcPr>
            <w:tcW w:w="1420" w:type="dxa"/>
            <w:vAlign w:val="center"/>
          </w:tcPr>
          <w:p w14:paraId="41D65B07" w14:textId="4E3B5999" w:rsidR="0021516E" w:rsidRPr="00465BEF" w:rsidRDefault="0021516E" w:rsidP="00391B41">
            <w:pPr>
              <w:rPr>
                <w:rFonts w:ascii="Arial Narrow" w:eastAsiaTheme="minorEastAsia" w:hAnsi="Arial Narrow"/>
                <w:color w:val="FF0000"/>
                <w:sz w:val="20"/>
                <w:szCs w:val="20"/>
              </w:rPr>
            </w:pPr>
          </w:p>
        </w:tc>
        <w:tc>
          <w:tcPr>
            <w:tcW w:w="1420" w:type="dxa"/>
            <w:vAlign w:val="center"/>
          </w:tcPr>
          <w:p w14:paraId="576EE126" w14:textId="77777777" w:rsidR="0021516E" w:rsidRPr="00465BEF" w:rsidRDefault="0021516E" w:rsidP="00391B41">
            <w:pPr>
              <w:rPr>
                <w:rFonts w:ascii="Arial Narrow" w:eastAsiaTheme="minorEastAsia" w:hAnsi="Arial Narrow"/>
                <w:color w:val="FF0000"/>
                <w:sz w:val="20"/>
                <w:szCs w:val="20"/>
              </w:rPr>
            </w:pPr>
          </w:p>
        </w:tc>
        <w:tc>
          <w:tcPr>
            <w:tcW w:w="1475" w:type="dxa"/>
            <w:vAlign w:val="center"/>
          </w:tcPr>
          <w:p w14:paraId="53C06531" w14:textId="77777777" w:rsidR="0021516E" w:rsidRPr="000110AF" w:rsidRDefault="0021516E" w:rsidP="00391B41">
            <w:pPr>
              <w:rPr>
                <w:rFonts w:ascii="Arial Narrow" w:eastAsiaTheme="minorEastAsia" w:hAnsi="Arial Narrow"/>
                <w:sz w:val="20"/>
                <w:szCs w:val="20"/>
              </w:rPr>
            </w:pPr>
          </w:p>
        </w:tc>
        <w:tc>
          <w:tcPr>
            <w:tcW w:w="1420" w:type="dxa"/>
          </w:tcPr>
          <w:p w14:paraId="1C7F4A68" w14:textId="77777777" w:rsidR="0021516E" w:rsidRPr="000110AF" w:rsidRDefault="0021516E" w:rsidP="00391B41">
            <w:pPr>
              <w:rPr>
                <w:rFonts w:ascii="Arial Narrow" w:eastAsiaTheme="minorEastAsia" w:hAnsi="Arial Narrow"/>
                <w:sz w:val="20"/>
                <w:szCs w:val="20"/>
              </w:rPr>
            </w:pPr>
          </w:p>
        </w:tc>
        <w:tc>
          <w:tcPr>
            <w:tcW w:w="1182" w:type="dxa"/>
          </w:tcPr>
          <w:p w14:paraId="741DD55D" w14:textId="77777777" w:rsidR="0021516E" w:rsidRPr="000110AF" w:rsidRDefault="0021516E" w:rsidP="00391B41">
            <w:pPr>
              <w:rPr>
                <w:rFonts w:ascii="Arial Narrow" w:eastAsiaTheme="minorEastAsia" w:hAnsi="Arial Narrow"/>
                <w:sz w:val="20"/>
                <w:szCs w:val="20"/>
              </w:rPr>
            </w:pPr>
          </w:p>
        </w:tc>
        <w:tc>
          <w:tcPr>
            <w:tcW w:w="609" w:type="dxa"/>
          </w:tcPr>
          <w:p w14:paraId="60F92D4B" w14:textId="5C24354E" w:rsidR="0021516E" w:rsidRPr="000110AF" w:rsidRDefault="0021516E" w:rsidP="00391B41">
            <w:pPr>
              <w:rPr>
                <w:rFonts w:ascii="Arial Narrow" w:eastAsiaTheme="minorEastAsia" w:hAnsi="Arial Narrow"/>
                <w:sz w:val="20"/>
                <w:szCs w:val="20"/>
              </w:rPr>
            </w:pPr>
          </w:p>
        </w:tc>
      </w:tr>
      <w:tr w:rsidR="00B87446" w:rsidRPr="000110AF" w14:paraId="3295645F" w14:textId="44F36242" w:rsidTr="00720041">
        <w:trPr>
          <w:cantSplit/>
          <w:trHeight w:val="20"/>
        </w:trPr>
        <w:tc>
          <w:tcPr>
            <w:tcW w:w="846" w:type="dxa"/>
          </w:tcPr>
          <w:p w14:paraId="73233024" w14:textId="77777777" w:rsidR="00B87446" w:rsidRDefault="00B87446" w:rsidP="00B87446"/>
          <w:p w14:paraId="5D7315DD" w14:textId="77777777" w:rsidR="00B87446" w:rsidRDefault="00B87446" w:rsidP="00B87446"/>
          <w:p w14:paraId="50FDB4F0" w14:textId="77777777" w:rsidR="00B87446" w:rsidRDefault="00B87446" w:rsidP="00B87446"/>
          <w:p w14:paraId="6F5E5740" w14:textId="77777777" w:rsidR="00B87446" w:rsidRDefault="00B87446" w:rsidP="00B87446"/>
          <w:p w14:paraId="4BDC8B8B" w14:textId="77777777" w:rsidR="00B87446" w:rsidRDefault="00B87446" w:rsidP="00B87446"/>
          <w:p w14:paraId="2E6DCFF1" w14:textId="11462A97" w:rsidR="00B87446" w:rsidRPr="00465BEF" w:rsidRDefault="00B87446" w:rsidP="00B87446">
            <w:pPr>
              <w:rPr>
                <w:rFonts w:ascii="Calibri" w:eastAsia="Calibri" w:hAnsi="Calibri" w:cs="Times New Roman"/>
                <w:color w:val="FF0000"/>
                <w:sz w:val="20"/>
                <w:szCs w:val="20"/>
              </w:rPr>
            </w:pPr>
            <w:r w:rsidRPr="007E651F">
              <w:t>3(b) (i)</w:t>
            </w:r>
          </w:p>
        </w:tc>
        <w:tc>
          <w:tcPr>
            <w:tcW w:w="1566" w:type="dxa"/>
          </w:tcPr>
          <w:p w14:paraId="0BD2C65C" w14:textId="77777777" w:rsidR="00B87446" w:rsidRDefault="00B87446" w:rsidP="00B87446"/>
          <w:p w14:paraId="028E17F6" w14:textId="77777777" w:rsidR="00B87446" w:rsidRDefault="00B87446" w:rsidP="00B87446"/>
          <w:p w14:paraId="68FFB04E" w14:textId="77777777" w:rsidR="00B87446" w:rsidRDefault="00B87446" w:rsidP="00B87446"/>
          <w:p w14:paraId="205B3D4B" w14:textId="77777777" w:rsidR="00B87446" w:rsidRDefault="00B87446" w:rsidP="00B87446"/>
          <w:p w14:paraId="49E9C010" w14:textId="77777777" w:rsidR="00B87446" w:rsidRDefault="00B87446" w:rsidP="00B87446"/>
          <w:p w14:paraId="45CF1B2E" w14:textId="674B2C27" w:rsidR="00B87446" w:rsidRPr="006973AD" w:rsidRDefault="00B87446" w:rsidP="00B87446">
            <w:pPr>
              <w:rPr>
                <w:rFonts w:ascii="Arial Narrow" w:eastAsiaTheme="minorEastAsia" w:hAnsi="Arial Narrow"/>
                <w:sz w:val="20"/>
                <w:szCs w:val="20"/>
              </w:rPr>
            </w:pPr>
            <w:r w:rsidRPr="007E651F">
              <w:t>Climax and its illustration</w:t>
            </w:r>
          </w:p>
        </w:tc>
        <w:tc>
          <w:tcPr>
            <w:tcW w:w="2222" w:type="dxa"/>
            <w:vAlign w:val="center"/>
          </w:tcPr>
          <w:p w14:paraId="35528A41" w14:textId="39C1D123" w:rsidR="00B87446" w:rsidRPr="006973AD" w:rsidRDefault="00B87446" w:rsidP="00E347B0">
            <w:pPr>
              <w:rPr>
                <w:rFonts w:ascii="Arial Narrow" w:eastAsiaTheme="minorEastAsia" w:hAnsi="Arial Narrow"/>
                <w:sz w:val="20"/>
                <w:szCs w:val="20"/>
              </w:rPr>
            </w:pPr>
            <w:r w:rsidRPr="00946090">
              <w:rPr>
                <w:rFonts w:ascii="Arial Narrow" w:eastAsiaTheme="minorEastAsia" w:hAnsi="Arial Narrow"/>
                <w:sz w:val="20"/>
                <w:szCs w:val="20"/>
              </w:rPr>
              <w:t xml:space="preserve">A </w:t>
            </w:r>
            <w:r>
              <w:rPr>
                <w:rFonts w:ascii="Arial Narrow" w:eastAsiaTheme="minorEastAsia" w:hAnsi="Arial Narrow"/>
                <w:sz w:val="20"/>
                <w:szCs w:val="20"/>
              </w:rPr>
              <w:t xml:space="preserve">well-organized </w:t>
            </w:r>
            <w:r w:rsidRPr="00946090">
              <w:rPr>
                <w:rFonts w:ascii="Arial Narrow" w:eastAsiaTheme="minorEastAsia" w:hAnsi="Arial Narrow"/>
                <w:sz w:val="20"/>
                <w:szCs w:val="20"/>
              </w:rPr>
              <w:t>attempt with most relevant content,</w:t>
            </w:r>
            <w:r>
              <w:rPr>
                <w:rFonts w:ascii="Arial Narrow" w:eastAsiaTheme="minorEastAsia" w:hAnsi="Arial Narrow"/>
                <w:sz w:val="20"/>
                <w:szCs w:val="20"/>
              </w:rPr>
              <w:t xml:space="preserve"> pertaining to the particular genre of literature</w:t>
            </w:r>
            <w:r w:rsidRPr="00946090">
              <w:rPr>
                <w:rFonts w:ascii="Arial Narrow" w:eastAsiaTheme="minorEastAsia" w:hAnsi="Arial Narrow"/>
                <w:sz w:val="20"/>
                <w:szCs w:val="20"/>
              </w:rPr>
              <w:t xml:space="preserve"> with appropriate illustra</w:t>
            </w:r>
            <w:r>
              <w:rPr>
                <w:rFonts w:ascii="Arial Narrow" w:eastAsiaTheme="minorEastAsia" w:hAnsi="Arial Narrow"/>
                <w:sz w:val="20"/>
                <w:szCs w:val="20"/>
              </w:rPr>
              <w:t>tions from</w:t>
            </w:r>
            <w:r w:rsidR="00E347B0">
              <w:rPr>
                <w:rFonts w:ascii="Arial Narrow" w:eastAsiaTheme="minorEastAsia" w:hAnsi="Arial Narrow"/>
                <w:sz w:val="20"/>
                <w:szCs w:val="20"/>
              </w:rPr>
              <w:t xml:space="preserve"> any play you have gone through recently </w:t>
            </w:r>
            <w:r>
              <w:rPr>
                <w:rFonts w:ascii="Arial Narrow" w:eastAsiaTheme="minorEastAsia" w:hAnsi="Arial Narrow"/>
                <w:sz w:val="20"/>
                <w:szCs w:val="20"/>
              </w:rPr>
              <w:t>along with maximum precision of grammar, syntax, and vocabulary (6)</w:t>
            </w:r>
          </w:p>
        </w:tc>
        <w:tc>
          <w:tcPr>
            <w:tcW w:w="1767" w:type="dxa"/>
            <w:vAlign w:val="center"/>
          </w:tcPr>
          <w:p w14:paraId="3A8EB196" w14:textId="690A06C6" w:rsidR="00B87446" w:rsidRPr="006973AD" w:rsidRDefault="00B87446" w:rsidP="00B87446">
            <w:pPr>
              <w:rPr>
                <w:rFonts w:ascii="Arial Narrow" w:eastAsiaTheme="minorEastAsia" w:hAnsi="Arial Narrow"/>
                <w:sz w:val="20"/>
                <w:szCs w:val="20"/>
              </w:rPr>
            </w:pPr>
            <w:r w:rsidRPr="00946090">
              <w:rPr>
                <w:rFonts w:ascii="Arial Narrow" w:eastAsiaTheme="minorEastAsia" w:hAnsi="Arial Narrow"/>
                <w:sz w:val="20"/>
                <w:szCs w:val="20"/>
              </w:rPr>
              <w:t>A</w:t>
            </w:r>
            <w:r>
              <w:rPr>
                <w:rFonts w:ascii="Arial Narrow" w:eastAsiaTheme="minorEastAsia" w:hAnsi="Arial Narrow"/>
                <w:sz w:val="20"/>
                <w:szCs w:val="20"/>
              </w:rPr>
              <w:t xml:space="preserve">n </w:t>
            </w:r>
            <w:r w:rsidRPr="00946090">
              <w:rPr>
                <w:rFonts w:ascii="Arial Narrow" w:eastAsiaTheme="minorEastAsia" w:hAnsi="Arial Narrow"/>
                <w:sz w:val="20"/>
                <w:szCs w:val="20"/>
              </w:rPr>
              <w:t>attempt with</w:t>
            </w:r>
            <w:r>
              <w:rPr>
                <w:rFonts w:ascii="Arial Narrow" w:eastAsiaTheme="minorEastAsia" w:hAnsi="Arial Narrow"/>
                <w:sz w:val="20"/>
                <w:szCs w:val="20"/>
              </w:rPr>
              <w:t xml:space="preserve"> </w:t>
            </w:r>
            <w:r w:rsidRPr="00946090">
              <w:rPr>
                <w:rFonts w:ascii="Arial Narrow" w:eastAsiaTheme="minorEastAsia" w:hAnsi="Arial Narrow"/>
                <w:sz w:val="20"/>
                <w:szCs w:val="20"/>
              </w:rPr>
              <w:t>relevant content,</w:t>
            </w:r>
            <w:r>
              <w:rPr>
                <w:rFonts w:ascii="Arial Narrow" w:eastAsiaTheme="minorEastAsia" w:hAnsi="Arial Narrow"/>
                <w:sz w:val="20"/>
                <w:szCs w:val="20"/>
              </w:rPr>
              <w:t xml:space="preserve"> pertaining to the particular genre of literature</w:t>
            </w:r>
            <w:r w:rsidRPr="00946090">
              <w:rPr>
                <w:rFonts w:ascii="Arial Narrow" w:eastAsiaTheme="minorEastAsia" w:hAnsi="Arial Narrow"/>
                <w:sz w:val="20"/>
                <w:szCs w:val="20"/>
              </w:rPr>
              <w:t xml:space="preserve"> with appropriate illustra</w:t>
            </w:r>
            <w:r w:rsidR="00E347B0">
              <w:rPr>
                <w:rFonts w:ascii="Arial Narrow" w:eastAsiaTheme="minorEastAsia" w:hAnsi="Arial Narrow"/>
                <w:sz w:val="20"/>
                <w:szCs w:val="20"/>
              </w:rPr>
              <w:t xml:space="preserve">tions from any play you have gone  through recently  </w:t>
            </w:r>
            <w:r>
              <w:rPr>
                <w:rFonts w:ascii="Arial Narrow" w:eastAsiaTheme="minorEastAsia" w:hAnsi="Arial Narrow"/>
                <w:sz w:val="20"/>
                <w:szCs w:val="20"/>
              </w:rPr>
              <w:t>work of literature along with precision of grammar, syntax, and vocabulary. (5)</w:t>
            </w:r>
          </w:p>
        </w:tc>
        <w:tc>
          <w:tcPr>
            <w:tcW w:w="1465" w:type="dxa"/>
            <w:vAlign w:val="center"/>
          </w:tcPr>
          <w:p w14:paraId="0F3F9665" w14:textId="3AD62006" w:rsidR="00B87446" w:rsidRPr="006973AD" w:rsidRDefault="00B87446" w:rsidP="00B87446">
            <w:pPr>
              <w:rPr>
                <w:rFonts w:ascii="Arial Narrow" w:eastAsiaTheme="minorEastAsia" w:hAnsi="Arial Narrow"/>
                <w:sz w:val="20"/>
                <w:szCs w:val="20"/>
              </w:rPr>
            </w:pPr>
            <w:r w:rsidRPr="00946090">
              <w:rPr>
                <w:rFonts w:ascii="Arial Narrow" w:eastAsiaTheme="minorEastAsia" w:hAnsi="Arial Narrow"/>
                <w:sz w:val="20"/>
                <w:szCs w:val="20"/>
              </w:rPr>
              <w:t>A</w:t>
            </w:r>
            <w:r>
              <w:rPr>
                <w:rFonts w:ascii="Arial Narrow" w:eastAsiaTheme="minorEastAsia" w:hAnsi="Arial Narrow"/>
                <w:sz w:val="20"/>
                <w:szCs w:val="20"/>
              </w:rPr>
              <w:t xml:space="preserve">n </w:t>
            </w:r>
            <w:r w:rsidRPr="00946090">
              <w:rPr>
                <w:rFonts w:ascii="Arial Narrow" w:eastAsiaTheme="minorEastAsia" w:hAnsi="Arial Narrow"/>
                <w:sz w:val="20"/>
                <w:szCs w:val="20"/>
              </w:rPr>
              <w:t>attempt with</w:t>
            </w:r>
            <w:r>
              <w:rPr>
                <w:rFonts w:ascii="Arial Narrow" w:eastAsiaTheme="minorEastAsia" w:hAnsi="Arial Narrow"/>
                <w:sz w:val="20"/>
                <w:szCs w:val="20"/>
              </w:rPr>
              <w:t xml:space="preserve"> </w:t>
            </w:r>
            <w:r w:rsidRPr="00946090">
              <w:rPr>
                <w:rFonts w:ascii="Arial Narrow" w:eastAsiaTheme="minorEastAsia" w:hAnsi="Arial Narrow"/>
                <w:sz w:val="20"/>
                <w:szCs w:val="20"/>
              </w:rPr>
              <w:t>relevant content,</w:t>
            </w:r>
            <w:r>
              <w:rPr>
                <w:rFonts w:ascii="Arial Narrow" w:eastAsiaTheme="minorEastAsia" w:hAnsi="Arial Narrow"/>
                <w:sz w:val="20"/>
                <w:szCs w:val="20"/>
              </w:rPr>
              <w:t xml:space="preserve"> pertaining to the particular genre of literature</w:t>
            </w:r>
            <w:r w:rsidRPr="00946090">
              <w:rPr>
                <w:rFonts w:ascii="Arial Narrow" w:eastAsiaTheme="minorEastAsia" w:hAnsi="Arial Narrow"/>
                <w:sz w:val="20"/>
                <w:szCs w:val="20"/>
              </w:rPr>
              <w:t xml:space="preserve"> with </w:t>
            </w:r>
            <w:r>
              <w:rPr>
                <w:rFonts w:ascii="Arial Narrow" w:eastAsiaTheme="minorEastAsia" w:hAnsi="Arial Narrow"/>
                <w:sz w:val="20"/>
                <w:szCs w:val="20"/>
              </w:rPr>
              <w:t>proper</w:t>
            </w:r>
            <w:r w:rsidRPr="00946090">
              <w:rPr>
                <w:rFonts w:ascii="Arial Narrow" w:eastAsiaTheme="minorEastAsia" w:hAnsi="Arial Narrow"/>
                <w:sz w:val="20"/>
                <w:szCs w:val="20"/>
              </w:rPr>
              <w:t xml:space="preserve"> illustra</w:t>
            </w:r>
            <w:r w:rsidR="00E347B0">
              <w:rPr>
                <w:rFonts w:ascii="Arial Narrow" w:eastAsiaTheme="minorEastAsia" w:hAnsi="Arial Narrow"/>
                <w:sz w:val="20"/>
                <w:szCs w:val="20"/>
              </w:rPr>
              <w:t>tions from any play you have gone  through recently</w:t>
            </w:r>
            <w:r w:rsidR="00474B5D">
              <w:rPr>
                <w:rFonts w:ascii="Arial Narrow" w:eastAsiaTheme="minorEastAsia" w:hAnsi="Arial Narrow"/>
                <w:sz w:val="20"/>
                <w:szCs w:val="20"/>
              </w:rPr>
              <w:t xml:space="preserve"> along</w:t>
            </w:r>
            <w:r>
              <w:rPr>
                <w:rFonts w:ascii="Arial Narrow" w:eastAsiaTheme="minorEastAsia" w:hAnsi="Arial Narrow"/>
                <w:sz w:val="20"/>
                <w:szCs w:val="20"/>
              </w:rPr>
              <w:t xml:space="preserve"> with the accuracy of grammar, syntax, and vocabulary. </w:t>
            </w:r>
            <w:r w:rsidRPr="006973AD">
              <w:rPr>
                <w:rFonts w:ascii="Arial Narrow" w:eastAsiaTheme="minorEastAsia" w:hAnsi="Arial Narrow"/>
                <w:sz w:val="20"/>
                <w:szCs w:val="20"/>
              </w:rPr>
              <w:t>(</w:t>
            </w:r>
            <w:r>
              <w:rPr>
                <w:rFonts w:ascii="Arial Narrow" w:eastAsiaTheme="minorEastAsia" w:hAnsi="Arial Narrow"/>
                <w:sz w:val="20"/>
                <w:szCs w:val="20"/>
              </w:rPr>
              <w:t>4</w:t>
            </w:r>
            <w:r w:rsidRPr="006973AD">
              <w:rPr>
                <w:rFonts w:ascii="Arial Narrow" w:eastAsiaTheme="minorEastAsia" w:hAnsi="Arial Narrow"/>
                <w:sz w:val="20"/>
                <w:szCs w:val="20"/>
              </w:rPr>
              <w:t>)</w:t>
            </w:r>
          </w:p>
        </w:tc>
        <w:tc>
          <w:tcPr>
            <w:tcW w:w="1420" w:type="dxa"/>
            <w:vAlign w:val="center"/>
          </w:tcPr>
          <w:p w14:paraId="15795E6F" w14:textId="5BC4D886" w:rsidR="00B87446" w:rsidRPr="001806E4" w:rsidRDefault="001806E4" w:rsidP="00B87446">
            <w:pPr>
              <w:rPr>
                <w:rFonts w:eastAsiaTheme="minorEastAsia"/>
                <w:color w:val="FF0000"/>
                <w:sz w:val="20"/>
                <w:szCs w:val="20"/>
              </w:rPr>
            </w:pPr>
            <w:r w:rsidRPr="00946090">
              <w:rPr>
                <w:rFonts w:ascii="Arial Narrow" w:eastAsiaTheme="minorEastAsia" w:hAnsi="Arial Narrow"/>
                <w:sz w:val="20"/>
                <w:szCs w:val="20"/>
              </w:rPr>
              <w:t>A</w:t>
            </w:r>
            <w:r>
              <w:rPr>
                <w:rFonts w:ascii="Arial Narrow" w:eastAsiaTheme="minorEastAsia" w:hAnsi="Arial Narrow"/>
                <w:sz w:val="20"/>
                <w:szCs w:val="20"/>
              </w:rPr>
              <w:t xml:space="preserve">n </w:t>
            </w:r>
            <w:r w:rsidRPr="00946090">
              <w:rPr>
                <w:rFonts w:ascii="Arial Narrow" w:eastAsiaTheme="minorEastAsia" w:hAnsi="Arial Narrow"/>
                <w:sz w:val="20"/>
                <w:szCs w:val="20"/>
              </w:rPr>
              <w:t>attempt with</w:t>
            </w:r>
            <w:r>
              <w:rPr>
                <w:rFonts w:ascii="Arial Narrow" w:eastAsiaTheme="minorEastAsia" w:hAnsi="Arial Narrow"/>
                <w:sz w:val="20"/>
                <w:szCs w:val="20"/>
              </w:rPr>
              <w:t xml:space="preserve"> </w:t>
            </w:r>
            <w:r w:rsidRPr="00946090">
              <w:rPr>
                <w:rFonts w:ascii="Arial Narrow" w:eastAsiaTheme="minorEastAsia" w:hAnsi="Arial Narrow"/>
                <w:sz w:val="20"/>
                <w:szCs w:val="20"/>
              </w:rPr>
              <w:t>relevant content,</w:t>
            </w:r>
            <w:r>
              <w:rPr>
                <w:rFonts w:ascii="Arial Narrow" w:eastAsiaTheme="minorEastAsia" w:hAnsi="Arial Narrow"/>
                <w:sz w:val="20"/>
                <w:szCs w:val="20"/>
              </w:rPr>
              <w:t xml:space="preserve"> pertaining to the particular genre of literature</w:t>
            </w:r>
            <w:r w:rsidRPr="00946090">
              <w:rPr>
                <w:rFonts w:ascii="Arial Narrow" w:eastAsiaTheme="minorEastAsia" w:hAnsi="Arial Narrow"/>
                <w:sz w:val="20"/>
                <w:szCs w:val="20"/>
              </w:rPr>
              <w:t xml:space="preserve"> with </w:t>
            </w:r>
            <w:r w:rsidR="00FC5EB0">
              <w:rPr>
                <w:rFonts w:ascii="Arial Narrow" w:eastAsiaTheme="minorEastAsia" w:hAnsi="Arial Narrow"/>
                <w:sz w:val="20"/>
                <w:szCs w:val="20"/>
              </w:rPr>
              <w:t xml:space="preserve">an acceptable </w:t>
            </w:r>
            <w:r w:rsidRPr="00946090">
              <w:rPr>
                <w:rFonts w:ascii="Arial Narrow" w:eastAsiaTheme="minorEastAsia" w:hAnsi="Arial Narrow"/>
                <w:sz w:val="20"/>
                <w:szCs w:val="20"/>
              </w:rPr>
              <w:t>illustra</w:t>
            </w:r>
            <w:r>
              <w:rPr>
                <w:rFonts w:ascii="Arial Narrow" w:eastAsiaTheme="minorEastAsia" w:hAnsi="Arial Narrow"/>
                <w:sz w:val="20"/>
                <w:szCs w:val="20"/>
              </w:rPr>
              <w:t xml:space="preserve">tions </w:t>
            </w:r>
            <w:r w:rsidR="00E347B0">
              <w:rPr>
                <w:rFonts w:ascii="Arial Narrow" w:eastAsiaTheme="minorEastAsia" w:hAnsi="Arial Narrow"/>
                <w:sz w:val="20"/>
                <w:szCs w:val="20"/>
              </w:rPr>
              <w:t>from any play you have gone  through recently</w:t>
            </w:r>
            <w:r>
              <w:rPr>
                <w:rFonts w:ascii="Arial Narrow" w:eastAsiaTheme="minorEastAsia" w:hAnsi="Arial Narrow"/>
                <w:sz w:val="20"/>
                <w:szCs w:val="20"/>
              </w:rPr>
              <w:t xml:space="preserve"> along with the accuracy of grammar, syntax, and vocabulary. </w:t>
            </w:r>
            <w:r w:rsidRPr="006973AD">
              <w:rPr>
                <w:rFonts w:ascii="Arial Narrow" w:eastAsiaTheme="minorEastAsia" w:hAnsi="Arial Narrow"/>
                <w:sz w:val="20"/>
                <w:szCs w:val="20"/>
              </w:rPr>
              <w:t>(</w:t>
            </w:r>
            <w:r>
              <w:rPr>
                <w:rFonts w:ascii="Arial Narrow" w:eastAsiaTheme="minorEastAsia" w:hAnsi="Arial Narrow"/>
                <w:sz w:val="20"/>
                <w:szCs w:val="20"/>
              </w:rPr>
              <w:t>3</w:t>
            </w:r>
            <w:r w:rsidRPr="006973AD">
              <w:rPr>
                <w:rFonts w:ascii="Arial Narrow" w:eastAsiaTheme="minorEastAsia" w:hAnsi="Arial Narrow"/>
                <w:sz w:val="20"/>
                <w:szCs w:val="20"/>
              </w:rPr>
              <w:t>)</w:t>
            </w:r>
          </w:p>
        </w:tc>
        <w:tc>
          <w:tcPr>
            <w:tcW w:w="1420" w:type="dxa"/>
            <w:vAlign w:val="center"/>
          </w:tcPr>
          <w:p w14:paraId="6C289593" w14:textId="6C09457C" w:rsidR="00B87446" w:rsidRPr="001806E4" w:rsidRDefault="001806E4" w:rsidP="00B87446">
            <w:pPr>
              <w:rPr>
                <w:rFonts w:eastAsiaTheme="minorEastAsia"/>
                <w:color w:val="FF0000"/>
                <w:sz w:val="20"/>
                <w:szCs w:val="20"/>
              </w:rPr>
            </w:pPr>
            <w:r w:rsidRPr="004718B1">
              <w:rPr>
                <w:rFonts w:ascii="Arial Narrow" w:eastAsiaTheme="minorEastAsia" w:hAnsi="Arial Narrow"/>
                <w:sz w:val="20"/>
                <w:szCs w:val="20"/>
              </w:rPr>
              <w:t xml:space="preserve">An attempt </w:t>
            </w:r>
            <w:r w:rsidR="004718B1" w:rsidRPr="004718B1">
              <w:rPr>
                <w:rFonts w:ascii="Arial Narrow" w:eastAsiaTheme="minorEastAsia" w:hAnsi="Arial Narrow"/>
                <w:sz w:val="20"/>
                <w:szCs w:val="20"/>
              </w:rPr>
              <w:t xml:space="preserve">which is partially </w:t>
            </w:r>
            <w:r w:rsidR="004718B1">
              <w:rPr>
                <w:rFonts w:ascii="Arial Narrow" w:eastAsiaTheme="minorEastAsia" w:hAnsi="Arial Narrow"/>
                <w:sz w:val="20"/>
                <w:szCs w:val="20"/>
              </w:rPr>
              <w:t>relevant, and synchronized information with correct expression (2)</w:t>
            </w:r>
          </w:p>
        </w:tc>
        <w:tc>
          <w:tcPr>
            <w:tcW w:w="1475" w:type="dxa"/>
            <w:vAlign w:val="center"/>
          </w:tcPr>
          <w:p w14:paraId="6BFF0CA7" w14:textId="0AE025C0" w:rsidR="00B87446" w:rsidRPr="000110AF" w:rsidRDefault="001806E4" w:rsidP="00B87446">
            <w:pPr>
              <w:rPr>
                <w:rFonts w:eastAsiaTheme="minorEastAsia"/>
                <w:sz w:val="20"/>
                <w:szCs w:val="20"/>
              </w:rPr>
            </w:pPr>
            <w:r w:rsidRPr="00BE1F99">
              <w:rPr>
                <w:rFonts w:ascii="Arial Narrow" w:eastAsiaTheme="minorEastAsia" w:hAnsi="Arial Narrow"/>
                <w:sz w:val="20"/>
                <w:szCs w:val="20"/>
              </w:rPr>
              <w:t xml:space="preserve">An attempt </w:t>
            </w:r>
            <w:r>
              <w:rPr>
                <w:rFonts w:ascii="Arial Narrow" w:eastAsiaTheme="minorEastAsia" w:hAnsi="Arial Narrow"/>
                <w:sz w:val="20"/>
                <w:szCs w:val="20"/>
              </w:rPr>
              <w:t>that</w:t>
            </w:r>
            <w:r w:rsidRPr="00BE1F99">
              <w:rPr>
                <w:rFonts w:ascii="Arial Narrow" w:eastAsiaTheme="minorEastAsia" w:hAnsi="Arial Narrow"/>
                <w:sz w:val="20"/>
                <w:szCs w:val="20"/>
              </w:rPr>
              <w:t xml:space="preserve"> meets the given parameters to a nominal extent. </w:t>
            </w:r>
            <w:r w:rsidRPr="006973AD">
              <w:rPr>
                <w:rFonts w:ascii="Arial Narrow" w:eastAsiaTheme="minorEastAsia" w:hAnsi="Arial Narrow"/>
                <w:sz w:val="20"/>
                <w:szCs w:val="20"/>
              </w:rPr>
              <w:t xml:space="preserve"> (</w:t>
            </w:r>
            <w:r>
              <w:rPr>
                <w:rFonts w:ascii="Arial Narrow" w:eastAsiaTheme="minorEastAsia" w:hAnsi="Arial Narrow"/>
                <w:sz w:val="20"/>
                <w:szCs w:val="20"/>
              </w:rPr>
              <w:t>1</w:t>
            </w:r>
            <w:r w:rsidRPr="006973AD">
              <w:rPr>
                <w:rFonts w:ascii="Arial Narrow" w:eastAsiaTheme="minorEastAsia" w:hAnsi="Arial Narrow"/>
                <w:sz w:val="20"/>
                <w:szCs w:val="20"/>
              </w:rPr>
              <w:t>)</w:t>
            </w:r>
          </w:p>
        </w:tc>
        <w:tc>
          <w:tcPr>
            <w:tcW w:w="1420" w:type="dxa"/>
          </w:tcPr>
          <w:p w14:paraId="7022A888" w14:textId="77777777" w:rsidR="00B87446" w:rsidRDefault="00B87446" w:rsidP="00B87446">
            <w:pPr>
              <w:rPr>
                <w:rFonts w:ascii="Arial Narrow" w:eastAsiaTheme="minorEastAsia" w:hAnsi="Arial Narrow"/>
                <w:sz w:val="20"/>
                <w:szCs w:val="20"/>
              </w:rPr>
            </w:pPr>
          </w:p>
          <w:p w14:paraId="60649FF9" w14:textId="77777777" w:rsidR="00B87446" w:rsidRDefault="00B87446" w:rsidP="00B87446">
            <w:pPr>
              <w:rPr>
                <w:rFonts w:ascii="Arial Narrow" w:eastAsiaTheme="minorEastAsia" w:hAnsi="Arial Narrow"/>
                <w:sz w:val="20"/>
                <w:szCs w:val="20"/>
              </w:rPr>
            </w:pPr>
          </w:p>
          <w:p w14:paraId="07CECFD6" w14:textId="77777777" w:rsidR="00B87446" w:rsidRDefault="00B87446" w:rsidP="00B87446">
            <w:pPr>
              <w:rPr>
                <w:rFonts w:ascii="Arial Narrow" w:eastAsiaTheme="minorEastAsia" w:hAnsi="Arial Narrow"/>
                <w:sz w:val="20"/>
                <w:szCs w:val="20"/>
              </w:rPr>
            </w:pPr>
          </w:p>
          <w:p w14:paraId="62627BA6" w14:textId="77777777" w:rsidR="00B87446" w:rsidRDefault="00B87446" w:rsidP="00B87446">
            <w:pPr>
              <w:rPr>
                <w:rFonts w:ascii="Arial Narrow" w:eastAsiaTheme="minorEastAsia" w:hAnsi="Arial Narrow"/>
                <w:sz w:val="20"/>
                <w:szCs w:val="20"/>
              </w:rPr>
            </w:pPr>
          </w:p>
          <w:p w14:paraId="4EBD517C" w14:textId="77777777" w:rsidR="00B87446" w:rsidRDefault="00B87446" w:rsidP="00B87446">
            <w:pPr>
              <w:rPr>
                <w:rFonts w:ascii="Arial Narrow" w:eastAsiaTheme="minorEastAsia" w:hAnsi="Arial Narrow"/>
                <w:sz w:val="20"/>
                <w:szCs w:val="20"/>
              </w:rPr>
            </w:pPr>
          </w:p>
          <w:p w14:paraId="29D4BD4E" w14:textId="77777777" w:rsidR="00B87446" w:rsidRDefault="00B87446" w:rsidP="00B87446">
            <w:pPr>
              <w:rPr>
                <w:rFonts w:ascii="Arial Narrow" w:eastAsiaTheme="minorEastAsia" w:hAnsi="Arial Narrow"/>
                <w:sz w:val="20"/>
                <w:szCs w:val="20"/>
              </w:rPr>
            </w:pPr>
          </w:p>
          <w:p w14:paraId="1DDC6315" w14:textId="4FEBF2F7" w:rsidR="00B87446" w:rsidRPr="000110AF" w:rsidRDefault="00B87446" w:rsidP="00B87446">
            <w:pPr>
              <w:rPr>
                <w:rFonts w:eastAsiaTheme="minorEastAsia"/>
                <w:sz w:val="20"/>
                <w:szCs w:val="20"/>
              </w:rPr>
            </w:pPr>
            <w:r w:rsidRPr="006973AD">
              <w:rPr>
                <w:rFonts w:ascii="Arial Narrow" w:eastAsiaTheme="minorEastAsia" w:hAnsi="Arial Narrow"/>
                <w:sz w:val="20"/>
                <w:szCs w:val="20"/>
              </w:rPr>
              <w:t>Wrong/irrelevant (0)</w:t>
            </w:r>
          </w:p>
        </w:tc>
        <w:tc>
          <w:tcPr>
            <w:tcW w:w="1182" w:type="dxa"/>
          </w:tcPr>
          <w:p w14:paraId="7F858766" w14:textId="77777777" w:rsidR="00B87446" w:rsidRPr="000110AF" w:rsidRDefault="00B87446" w:rsidP="00B87446">
            <w:pPr>
              <w:rPr>
                <w:rFonts w:eastAsiaTheme="minorEastAsia"/>
                <w:sz w:val="20"/>
                <w:szCs w:val="20"/>
              </w:rPr>
            </w:pPr>
          </w:p>
        </w:tc>
        <w:tc>
          <w:tcPr>
            <w:tcW w:w="609" w:type="dxa"/>
          </w:tcPr>
          <w:p w14:paraId="480D4BD4" w14:textId="3424B6CC" w:rsidR="00B87446" w:rsidRPr="000110AF" w:rsidRDefault="00B87446" w:rsidP="00B87446">
            <w:pPr>
              <w:rPr>
                <w:rFonts w:eastAsiaTheme="minorEastAsia"/>
                <w:sz w:val="20"/>
                <w:szCs w:val="20"/>
              </w:rPr>
            </w:pPr>
          </w:p>
        </w:tc>
      </w:tr>
      <w:tr w:rsidR="00A52277" w:rsidRPr="000110AF" w14:paraId="0724C2BE" w14:textId="4122D34A" w:rsidTr="00720041">
        <w:trPr>
          <w:cantSplit/>
          <w:trHeight w:val="20"/>
        </w:trPr>
        <w:tc>
          <w:tcPr>
            <w:tcW w:w="846" w:type="dxa"/>
            <w:vMerge w:val="restart"/>
            <w:vAlign w:val="center"/>
          </w:tcPr>
          <w:p w14:paraId="2838542C" w14:textId="38223BA7" w:rsidR="0021516E" w:rsidRPr="00903933" w:rsidRDefault="0021516E" w:rsidP="004D104F">
            <w:pPr>
              <w:rPr>
                <w:rFonts w:ascii="Calibri" w:eastAsia="Calibri" w:hAnsi="Calibri" w:cs="Times New Roman"/>
                <w:sz w:val="20"/>
                <w:szCs w:val="20"/>
              </w:rPr>
            </w:pPr>
            <m:oMath>
              <m:r>
                <w:rPr>
                  <w:rFonts w:ascii="Cambria Math" w:eastAsiaTheme="minorEastAsia" w:hAnsi="Arial Narrow"/>
                  <w:sz w:val="20"/>
                  <w:szCs w:val="20"/>
                </w:rPr>
                <m:t>3(b</m:t>
              </m:r>
            </m:oMath>
            <w:r w:rsidRPr="00903933">
              <w:rPr>
                <w:rFonts w:ascii="Arial Narrow" w:eastAsiaTheme="minorEastAsia" w:hAnsi="Arial Narrow"/>
                <w:sz w:val="20"/>
                <w:szCs w:val="20"/>
              </w:rPr>
              <w:t>) (ii)</w:t>
            </w:r>
          </w:p>
        </w:tc>
        <w:tc>
          <w:tcPr>
            <w:tcW w:w="1566" w:type="dxa"/>
            <w:vMerge w:val="restart"/>
            <w:vAlign w:val="center"/>
          </w:tcPr>
          <w:p w14:paraId="1401F6A7" w14:textId="3DF6E712" w:rsidR="0021516E" w:rsidRPr="0003657A" w:rsidRDefault="0021516E" w:rsidP="004D104F">
            <w:pPr>
              <w:rPr>
                <w:rFonts w:ascii="Arial Narrow" w:eastAsiaTheme="minorEastAsia" w:hAnsi="Arial Narrow"/>
                <w:color w:val="FF0000"/>
                <w:sz w:val="20"/>
                <w:szCs w:val="20"/>
              </w:rPr>
            </w:pPr>
            <w:r>
              <w:rPr>
                <w:rFonts w:ascii="Arial Narrow" w:eastAsiaTheme="minorEastAsia" w:hAnsi="Arial Narrow"/>
                <w:sz w:val="20"/>
                <w:szCs w:val="20"/>
              </w:rPr>
              <w:t>Definition of plot and its explanation</w:t>
            </w:r>
          </w:p>
        </w:tc>
        <w:tc>
          <w:tcPr>
            <w:tcW w:w="2222" w:type="dxa"/>
            <w:vAlign w:val="center"/>
          </w:tcPr>
          <w:p w14:paraId="2A600FE7" w14:textId="065A0F87" w:rsidR="0021516E" w:rsidRPr="00465BEF" w:rsidRDefault="0021516E" w:rsidP="004D104F">
            <w:pPr>
              <w:rPr>
                <w:rFonts w:ascii="Arial Narrow" w:eastAsiaTheme="minorEastAsia" w:hAnsi="Arial Narrow"/>
                <w:color w:val="FF0000"/>
                <w:sz w:val="20"/>
                <w:szCs w:val="20"/>
              </w:rPr>
            </w:pPr>
            <w:r>
              <w:rPr>
                <w:rFonts w:ascii="Arial Narrow" w:eastAsiaTheme="minorEastAsia" w:hAnsi="Arial Narrow"/>
                <w:sz w:val="20"/>
                <w:szCs w:val="20"/>
              </w:rPr>
              <w:t xml:space="preserve"> Correct definition of plot (2)</w:t>
            </w:r>
          </w:p>
        </w:tc>
        <w:tc>
          <w:tcPr>
            <w:tcW w:w="1767" w:type="dxa"/>
            <w:vAlign w:val="center"/>
          </w:tcPr>
          <w:p w14:paraId="424EE357" w14:textId="79E7100D" w:rsidR="0021516E" w:rsidRPr="00465BEF" w:rsidRDefault="0021516E" w:rsidP="004D104F">
            <w:pPr>
              <w:rPr>
                <w:rFonts w:ascii="Arial Narrow" w:eastAsiaTheme="minorEastAsia" w:hAnsi="Arial Narrow"/>
                <w:color w:val="FF0000"/>
                <w:sz w:val="20"/>
                <w:szCs w:val="20"/>
              </w:rPr>
            </w:pPr>
            <w:r>
              <w:rPr>
                <w:rFonts w:ascii="Arial Narrow" w:eastAsiaTheme="minorEastAsia" w:hAnsi="Arial Narrow"/>
                <w:sz w:val="20"/>
                <w:szCs w:val="20"/>
              </w:rPr>
              <w:t>Partially correct definition of plot (1)</w:t>
            </w:r>
          </w:p>
        </w:tc>
        <w:tc>
          <w:tcPr>
            <w:tcW w:w="1465" w:type="dxa"/>
            <w:vAlign w:val="center"/>
          </w:tcPr>
          <w:p w14:paraId="677452F3" w14:textId="629548FC" w:rsidR="0021516E" w:rsidRPr="00465BEF" w:rsidRDefault="0021516E" w:rsidP="004D104F">
            <w:pPr>
              <w:rPr>
                <w:rFonts w:ascii="Arial Narrow" w:eastAsiaTheme="minorEastAsia" w:hAnsi="Arial Narrow"/>
                <w:color w:val="FF0000"/>
                <w:sz w:val="20"/>
                <w:szCs w:val="20"/>
              </w:rPr>
            </w:pPr>
            <w:r>
              <w:rPr>
                <w:rFonts w:ascii="Arial Narrow" w:eastAsiaTheme="minorEastAsia" w:hAnsi="Arial Narrow"/>
                <w:sz w:val="20"/>
                <w:szCs w:val="20"/>
              </w:rPr>
              <w:t>Wrong/irrelevant (0)</w:t>
            </w:r>
          </w:p>
        </w:tc>
        <w:tc>
          <w:tcPr>
            <w:tcW w:w="1420" w:type="dxa"/>
            <w:vAlign w:val="center"/>
          </w:tcPr>
          <w:p w14:paraId="749F2604" w14:textId="141DE948" w:rsidR="0021516E" w:rsidRPr="00465BEF" w:rsidRDefault="0021516E" w:rsidP="004D104F">
            <w:pPr>
              <w:rPr>
                <w:rFonts w:ascii="Arial Narrow" w:eastAsiaTheme="minorEastAsia" w:hAnsi="Arial Narrow"/>
                <w:color w:val="FF0000"/>
                <w:sz w:val="20"/>
                <w:szCs w:val="20"/>
              </w:rPr>
            </w:pPr>
          </w:p>
        </w:tc>
        <w:tc>
          <w:tcPr>
            <w:tcW w:w="1420" w:type="dxa"/>
            <w:vAlign w:val="center"/>
          </w:tcPr>
          <w:p w14:paraId="18825D51" w14:textId="5A8B1AB0" w:rsidR="0021516E" w:rsidRPr="00465BEF" w:rsidRDefault="0021516E" w:rsidP="004D104F">
            <w:pPr>
              <w:rPr>
                <w:rFonts w:ascii="Arial Narrow" w:eastAsiaTheme="minorEastAsia" w:hAnsi="Arial Narrow"/>
                <w:color w:val="FF0000"/>
                <w:sz w:val="20"/>
                <w:szCs w:val="20"/>
              </w:rPr>
            </w:pPr>
          </w:p>
        </w:tc>
        <w:tc>
          <w:tcPr>
            <w:tcW w:w="1475" w:type="dxa"/>
            <w:vAlign w:val="center"/>
          </w:tcPr>
          <w:p w14:paraId="5C42BBA0" w14:textId="77777777" w:rsidR="0021516E" w:rsidRPr="000110AF" w:rsidRDefault="0021516E" w:rsidP="004D104F">
            <w:pPr>
              <w:rPr>
                <w:rFonts w:ascii="Arial Narrow" w:eastAsiaTheme="minorEastAsia" w:hAnsi="Arial Narrow"/>
                <w:sz w:val="20"/>
                <w:szCs w:val="20"/>
              </w:rPr>
            </w:pPr>
          </w:p>
        </w:tc>
        <w:tc>
          <w:tcPr>
            <w:tcW w:w="1420" w:type="dxa"/>
          </w:tcPr>
          <w:p w14:paraId="4E296D7B" w14:textId="77777777" w:rsidR="0021516E" w:rsidRPr="000110AF" w:rsidRDefault="0021516E" w:rsidP="004D104F">
            <w:pPr>
              <w:rPr>
                <w:rFonts w:ascii="Arial Narrow" w:eastAsiaTheme="minorEastAsia" w:hAnsi="Arial Narrow"/>
                <w:sz w:val="20"/>
                <w:szCs w:val="20"/>
              </w:rPr>
            </w:pPr>
          </w:p>
        </w:tc>
        <w:tc>
          <w:tcPr>
            <w:tcW w:w="1182" w:type="dxa"/>
          </w:tcPr>
          <w:p w14:paraId="12793363" w14:textId="77777777" w:rsidR="0021516E" w:rsidRPr="000110AF" w:rsidRDefault="0021516E" w:rsidP="004D104F">
            <w:pPr>
              <w:rPr>
                <w:rFonts w:ascii="Arial Narrow" w:eastAsiaTheme="minorEastAsia" w:hAnsi="Arial Narrow"/>
                <w:sz w:val="20"/>
                <w:szCs w:val="20"/>
              </w:rPr>
            </w:pPr>
          </w:p>
        </w:tc>
        <w:tc>
          <w:tcPr>
            <w:tcW w:w="609" w:type="dxa"/>
          </w:tcPr>
          <w:p w14:paraId="70109E76" w14:textId="40A84559" w:rsidR="0021516E" w:rsidRPr="000110AF" w:rsidRDefault="0021516E" w:rsidP="004D104F">
            <w:pPr>
              <w:rPr>
                <w:rFonts w:ascii="Arial Narrow" w:eastAsiaTheme="minorEastAsia" w:hAnsi="Arial Narrow"/>
                <w:sz w:val="20"/>
                <w:szCs w:val="20"/>
              </w:rPr>
            </w:pPr>
          </w:p>
        </w:tc>
      </w:tr>
      <w:tr w:rsidR="00A52277" w:rsidRPr="000110AF" w14:paraId="67E42696" w14:textId="489C1A3D" w:rsidTr="00720041">
        <w:trPr>
          <w:cantSplit/>
          <w:trHeight w:val="20"/>
        </w:trPr>
        <w:tc>
          <w:tcPr>
            <w:tcW w:w="846" w:type="dxa"/>
            <w:vMerge/>
            <w:vAlign w:val="center"/>
          </w:tcPr>
          <w:p w14:paraId="1CF79FBD" w14:textId="77777777" w:rsidR="0021516E" w:rsidRPr="00465BEF" w:rsidRDefault="0021516E" w:rsidP="004D104F">
            <w:pPr>
              <w:rPr>
                <w:rFonts w:ascii="Calibri" w:eastAsia="Calibri" w:hAnsi="Calibri" w:cs="Arial"/>
                <w:color w:val="FF0000"/>
                <w:sz w:val="20"/>
                <w:szCs w:val="20"/>
              </w:rPr>
            </w:pPr>
          </w:p>
        </w:tc>
        <w:tc>
          <w:tcPr>
            <w:tcW w:w="1566" w:type="dxa"/>
            <w:vMerge/>
            <w:vAlign w:val="center"/>
          </w:tcPr>
          <w:p w14:paraId="62B7D486" w14:textId="77777777" w:rsidR="0021516E" w:rsidRPr="00465BEF" w:rsidRDefault="0021516E" w:rsidP="004D104F">
            <w:pPr>
              <w:rPr>
                <w:rFonts w:ascii="Arial Narrow" w:eastAsiaTheme="minorEastAsia" w:hAnsi="Arial Narrow"/>
                <w:color w:val="FF0000"/>
                <w:sz w:val="20"/>
                <w:szCs w:val="20"/>
              </w:rPr>
            </w:pPr>
          </w:p>
        </w:tc>
        <w:tc>
          <w:tcPr>
            <w:tcW w:w="2222" w:type="dxa"/>
            <w:vAlign w:val="center"/>
          </w:tcPr>
          <w:p w14:paraId="416101BB" w14:textId="0DE2BA74" w:rsidR="0021516E" w:rsidRPr="00465BEF" w:rsidRDefault="0021516E" w:rsidP="004D104F">
            <w:pPr>
              <w:rPr>
                <w:rFonts w:ascii="Arial Narrow" w:eastAsiaTheme="minorEastAsia" w:hAnsi="Arial Narrow"/>
                <w:color w:val="FF0000"/>
                <w:sz w:val="20"/>
                <w:szCs w:val="20"/>
              </w:rPr>
            </w:pPr>
            <w:r>
              <w:rPr>
                <w:rFonts w:ascii="Arial Narrow" w:eastAsiaTheme="minorEastAsia" w:hAnsi="Arial Narrow"/>
                <w:sz w:val="20"/>
                <w:szCs w:val="20"/>
              </w:rPr>
              <w:t>Excellent organization/sequence of relevant content with maximum accuracy of language structure. (4)</w:t>
            </w:r>
          </w:p>
        </w:tc>
        <w:tc>
          <w:tcPr>
            <w:tcW w:w="1767" w:type="dxa"/>
            <w:vAlign w:val="center"/>
          </w:tcPr>
          <w:p w14:paraId="418C2FBC" w14:textId="16881788" w:rsidR="0021516E" w:rsidRPr="00465BEF" w:rsidRDefault="0021516E" w:rsidP="004D104F">
            <w:pPr>
              <w:rPr>
                <w:rFonts w:ascii="Arial Narrow" w:eastAsiaTheme="minorEastAsia" w:hAnsi="Arial Narrow"/>
                <w:color w:val="FF0000"/>
                <w:sz w:val="20"/>
                <w:szCs w:val="20"/>
              </w:rPr>
            </w:pPr>
            <w:r>
              <w:rPr>
                <w:rFonts w:ascii="Arial Narrow" w:eastAsiaTheme="minorEastAsia" w:hAnsi="Arial Narrow"/>
                <w:sz w:val="20"/>
                <w:szCs w:val="20"/>
              </w:rPr>
              <w:t>A</w:t>
            </w:r>
            <w:r w:rsidR="004718B1">
              <w:rPr>
                <w:rFonts w:ascii="Arial Narrow" w:eastAsiaTheme="minorEastAsia" w:hAnsi="Arial Narrow"/>
                <w:sz w:val="20"/>
                <w:szCs w:val="20"/>
              </w:rPr>
              <w:t>n</w:t>
            </w:r>
            <w:r>
              <w:rPr>
                <w:rFonts w:ascii="Arial Narrow" w:eastAsiaTheme="minorEastAsia" w:hAnsi="Arial Narrow"/>
                <w:sz w:val="20"/>
                <w:szCs w:val="20"/>
              </w:rPr>
              <w:t xml:space="preserve"> attempt that meets the given parameters to an appropriate level. (3)</w:t>
            </w:r>
          </w:p>
        </w:tc>
        <w:tc>
          <w:tcPr>
            <w:tcW w:w="1465" w:type="dxa"/>
            <w:vAlign w:val="center"/>
          </w:tcPr>
          <w:p w14:paraId="3A10201B" w14:textId="32A11289" w:rsidR="0021516E" w:rsidRPr="00465BEF" w:rsidRDefault="0021516E" w:rsidP="004D104F">
            <w:pPr>
              <w:rPr>
                <w:rFonts w:ascii="Arial Narrow" w:eastAsiaTheme="minorEastAsia" w:hAnsi="Arial Narrow"/>
                <w:color w:val="FF0000"/>
                <w:sz w:val="20"/>
                <w:szCs w:val="20"/>
              </w:rPr>
            </w:pPr>
            <w:r w:rsidRPr="00386DFC">
              <w:rPr>
                <w:rFonts w:ascii="Arial Narrow" w:eastAsiaTheme="minorEastAsia" w:hAnsi="Arial Narrow"/>
                <w:sz w:val="20"/>
                <w:szCs w:val="20"/>
              </w:rPr>
              <w:t>A</w:t>
            </w:r>
            <w:r w:rsidR="004718B1">
              <w:rPr>
                <w:rFonts w:ascii="Arial Narrow" w:eastAsiaTheme="minorEastAsia" w:hAnsi="Arial Narrow"/>
                <w:sz w:val="20"/>
                <w:szCs w:val="20"/>
              </w:rPr>
              <w:t>n</w:t>
            </w:r>
            <w:r w:rsidRPr="00386DFC">
              <w:rPr>
                <w:rFonts w:ascii="Arial Narrow" w:eastAsiaTheme="minorEastAsia" w:hAnsi="Arial Narrow"/>
                <w:sz w:val="20"/>
                <w:szCs w:val="20"/>
              </w:rPr>
              <w:t xml:space="preserve"> attempt that meets the given parameters to a</w:t>
            </w:r>
            <w:r>
              <w:rPr>
                <w:rFonts w:ascii="Arial Narrow" w:eastAsiaTheme="minorEastAsia" w:hAnsi="Arial Narrow"/>
                <w:sz w:val="20"/>
                <w:szCs w:val="20"/>
              </w:rPr>
              <w:t xml:space="preserve"> fair</w:t>
            </w:r>
            <w:r w:rsidRPr="00386DFC">
              <w:rPr>
                <w:rFonts w:ascii="Arial Narrow" w:eastAsiaTheme="minorEastAsia" w:hAnsi="Arial Narrow"/>
                <w:sz w:val="20"/>
                <w:szCs w:val="20"/>
              </w:rPr>
              <w:t xml:space="preserve"> </w:t>
            </w:r>
            <w:r>
              <w:rPr>
                <w:rFonts w:ascii="Arial Narrow" w:eastAsiaTheme="minorEastAsia" w:hAnsi="Arial Narrow"/>
                <w:sz w:val="20"/>
                <w:szCs w:val="20"/>
              </w:rPr>
              <w:t>extent. (2)</w:t>
            </w:r>
          </w:p>
        </w:tc>
        <w:tc>
          <w:tcPr>
            <w:tcW w:w="1420" w:type="dxa"/>
            <w:vAlign w:val="center"/>
          </w:tcPr>
          <w:p w14:paraId="17AC795D" w14:textId="694EB0C3" w:rsidR="0021516E" w:rsidRPr="00465BEF" w:rsidRDefault="0021516E" w:rsidP="004D104F">
            <w:pPr>
              <w:rPr>
                <w:rFonts w:ascii="Arial Narrow" w:eastAsiaTheme="minorEastAsia" w:hAnsi="Arial Narrow"/>
                <w:color w:val="FF0000"/>
                <w:sz w:val="20"/>
                <w:szCs w:val="20"/>
              </w:rPr>
            </w:pPr>
            <w:r w:rsidRPr="00386DFC">
              <w:rPr>
                <w:rFonts w:ascii="Arial Narrow" w:eastAsiaTheme="minorEastAsia" w:hAnsi="Arial Narrow"/>
                <w:sz w:val="20"/>
                <w:szCs w:val="20"/>
              </w:rPr>
              <w:t>A</w:t>
            </w:r>
            <w:r w:rsidR="001806E4">
              <w:rPr>
                <w:rFonts w:ascii="Arial Narrow" w:eastAsiaTheme="minorEastAsia" w:hAnsi="Arial Narrow"/>
                <w:sz w:val="20"/>
                <w:szCs w:val="20"/>
              </w:rPr>
              <w:t>n</w:t>
            </w:r>
            <w:r w:rsidRPr="00386DFC">
              <w:rPr>
                <w:rFonts w:ascii="Arial Narrow" w:eastAsiaTheme="minorEastAsia" w:hAnsi="Arial Narrow"/>
                <w:sz w:val="20"/>
                <w:szCs w:val="20"/>
              </w:rPr>
              <w:t xml:space="preserve"> attempt that meets the given parameters to a</w:t>
            </w:r>
            <w:r>
              <w:rPr>
                <w:rFonts w:ascii="Arial Narrow" w:eastAsiaTheme="minorEastAsia" w:hAnsi="Arial Narrow"/>
                <w:sz w:val="20"/>
                <w:szCs w:val="20"/>
              </w:rPr>
              <w:t xml:space="preserve"> nominal extent. (1)</w:t>
            </w:r>
          </w:p>
        </w:tc>
        <w:tc>
          <w:tcPr>
            <w:tcW w:w="1420" w:type="dxa"/>
            <w:vAlign w:val="center"/>
          </w:tcPr>
          <w:p w14:paraId="4EB8982F" w14:textId="2AADCAD0" w:rsidR="0021516E" w:rsidRPr="00465BEF" w:rsidRDefault="0021516E" w:rsidP="004D104F">
            <w:pPr>
              <w:rPr>
                <w:rFonts w:ascii="Arial Narrow" w:eastAsiaTheme="minorEastAsia" w:hAnsi="Arial Narrow"/>
                <w:color w:val="FF0000"/>
                <w:sz w:val="20"/>
                <w:szCs w:val="20"/>
              </w:rPr>
            </w:pPr>
            <w:r>
              <w:rPr>
                <w:rFonts w:ascii="Arial Narrow" w:eastAsiaTheme="minorEastAsia" w:hAnsi="Arial Narrow"/>
                <w:sz w:val="20"/>
                <w:szCs w:val="20"/>
              </w:rPr>
              <w:t>Wrong/irrelevant (0)</w:t>
            </w:r>
          </w:p>
        </w:tc>
        <w:tc>
          <w:tcPr>
            <w:tcW w:w="1475" w:type="dxa"/>
            <w:vAlign w:val="center"/>
          </w:tcPr>
          <w:p w14:paraId="1AB33425" w14:textId="77777777" w:rsidR="0021516E" w:rsidRPr="000110AF" w:rsidRDefault="0021516E" w:rsidP="004D104F">
            <w:pPr>
              <w:rPr>
                <w:rFonts w:ascii="Arial Narrow" w:eastAsiaTheme="minorEastAsia" w:hAnsi="Arial Narrow"/>
                <w:sz w:val="20"/>
                <w:szCs w:val="20"/>
              </w:rPr>
            </w:pPr>
          </w:p>
        </w:tc>
        <w:tc>
          <w:tcPr>
            <w:tcW w:w="1420" w:type="dxa"/>
          </w:tcPr>
          <w:p w14:paraId="611C6420" w14:textId="77777777" w:rsidR="0021516E" w:rsidRPr="000110AF" w:rsidRDefault="0021516E" w:rsidP="004D104F">
            <w:pPr>
              <w:rPr>
                <w:rFonts w:ascii="Arial Narrow" w:eastAsiaTheme="minorEastAsia" w:hAnsi="Arial Narrow"/>
                <w:sz w:val="20"/>
                <w:szCs w:val="20"/>
              </w:rPr>
            </w:pPr>
          </w:p>
        </w:tc>
        <w:tc>
          <w:tcPr>
            <w:tcW w:w="1182" w:type="dxa"/>
          </w:tcPr>
          <w:p w14:paraId="155E188B" w14:textId="77777777" w:rsidR="0021516E" w:rsidRPr="000110AF" w:rsidRDefault="0021516E" w:rsidP="004D104F">
            <w:pPr>
              <w:rPr>
                <w:rFonts w:ascii="Arial Narrow" w:eastAsiaTheme="minorEastAsia" w:hAnsi="Arial Narrow"/>
                <w:sz w:val="20"/>
                <w:szCs w:val="20"/>
              </w:rPr>
            </w:pPr>
          </w:p>
        </w:tc>
        <w:tc>
          <w:tcPr>
            <w:tcW w:w="609" w:type="dxa"/>
          </w:tcPr>
          <w:p w14:paraId="27A77C4A" w14:textId="4EB51E74" w:rsidR="0021516E" w:rsidRPr="000110AF" w:rsidRDefault="0021516E" w:rsidP="004D104F">
            <w:pPr>
              <w:rPr>
                <w:rFonts w:ascii="Arial Narrow" w:eastAsiaTheme="minorEastAsia" w:hAnsi="Arial Narrow"/>
                <w:sz w:val="20"/>
                <w:szCs w:val="20"/>
              </w:rPr>
            </w:pPr>
          </w:p>
        </w:tc>
      </w:tr>
      <w:tr w:rsidR="00A52277" w:rsidRPr="000110AF" w14:paraId="43E8B2CE" w14:textId="5F57EC76" w:rsidTr="00720041">
        <w:trPr>
          <w:cantSplit/>
          <w:trHeight w:val="20"/>
        </w:trPr>
        <w:tc>
          <w:tcPr>
            <w:tcW w:w="846" w:type="dxa"/>
            <w:vMerge w:val="restart"/>
            <w:vAlign w:val="center"/>
          </w:tcPr>
          <w:p w14:paraId="4962FA5B" w14:textId="65215DF4" w:rsidR="0021516E" w:rsidRPr="000C711D" w:rsidRDefault="0021516E" w:rsidP="00BD18F0">
            <w:pPr>
              <w:rPr>
                <w:rFonts w:ascii="Calibri" w:eastAsia="Calibri" w:hAnsi="Calibri" w:cs="Arial"/>
                <w:sz w:val="20"/>
                <w:szCs w:val="20"/>
              </w:rPr>
            </w:pPr>
            <w:r w:rsidRPr="000C711D">
              <w:rPr>
                <w:rFonts w:ascii="Calibri" w:eastAsia="Calibri" w:hAnsi="Calibri" w:cs="Arial"/>
                <w:sz w:val="20"/>
                <w:szCs w:val="20"/>
              </w:rPr>
              <w:t>4</w:t>
            </w:r>
            <w:r>
              <w:t xml:space="preserve"> </w:t>
            </w:r>
          </w:p>
        </w:tc>
        <w:tc>
          <w:tcPr>
            <w:tcW w:w="1566" w:type="dxa"/>
            <w:vAlign w:val="center"/>
          </w:tcPr>
          <w:p w14:paraId="7F60DD2F" w14:textId="77777777" w:rsidR="0021516E" w:rsidRDefault="0021516E" w:rsidP="00BD18F0">
            <w:pPr>
              <w:rPr>
                <w:rFonts w:ascii="Arial Narrow" w:eastAsiaTheme="minorEastAsia" w:hAnsi="Arial Narrow"/>
                <w:b/>
                <w:sz w:val="20"/>
                <w:szCs w:val="20"/>
                <w:u w:val="single"/>
              </w:rPr>
            </w:pPr>
            <w:r w:rsidRPr="007D08C2">
              <w:rPr>
                <w:rFonts w:ascii="Arial Narrow" w:eastAsiaTheme="minorEastAsia" w:hAnsi="Arial Narrow"/>
                <w:b/>
                <w:sz w:val="20"/>
                <w:szCs w:val="20"/>
                <w:u w:val="single"/>
              </w:rPr>
              <w:t xml:space="preserve">Resume writing </w:t>
            </w:r>
          </w:p>
          <w:p w14:paraId="752B6214" w14:textId="421240A5"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Personal profile</w:t>
            </w:r>
          </w:p>
        </w:tc>
        <w:tc>
          <w:tcPr>
            <w:tcW w:w="2222" w:type="dxa"/>
            <w:vAlign w:val="center"/>
          </w:tcPr>
          <w:p w14:paraId="1C5E7E1F" w14:textId="42682AA9"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Complete personal profile with all the requisite entries (2)</w:t>
            </w:r>
          </w:p>
        </w:tc>
        <w:tc>
          <w:tcPr>
            <w:tcW w:w="1767" w:type="dxa"/>
            <w:vAlign w:val="center"/>
          </w:tcPr>
          <w:p w14:paraId="7019319E" w14:textId="558EEDB9"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Partially c</w:t>
            </w:r>
            <w:r w:rsidRPr="0087468A">
              <w:rPr>
                <w:rFonts w:ascii="Arial Narrow" w:eastAsiaTheme="minorEastAsia" w:hAnsi="Arial Narrow"/>
                <w:sz w:val="20"/>
                <w:szCs w:val="20"/>
              </w:rPr>
              <w:t xml:space="preserve">omplete personal profile with </w:t>
            </w:r>
            <w:r>
              <w:rPr>
                <w:rFonts w:ascii="Arial Narrow" w:eastAsiaTheme="minorEastAsia" w:hAnsi="Arial Narrow"/>
                <w:sz w:val="20"/>
                <w:szCs w:val="20"/>
              </w:rPr>
              <w:t xml:space="preserve">some of </w:t>
            </w:r>
            <w:r w:rsidRPr="0087468A">
              <w:rPr>
                <w:rFonts w:ascii="Arial Narrow" w:eastAsiaTheme="minorEastAsia" w:hAnsi="Arial Narrow"/>
                <w:sz w:val="20"/>
                <w:szCs w:val="20"/>
              </w:rPr>
              <w:t xml:space="preserve">the requisite entries </w:t>
            </w:r>
            <w:r>
              <w:rPr>
                <w:rFonts w:ascii="Arial Narrow" w:eastAsiaTheme="minorEastAsia" w:hAnsi="Arial Narrow"/>
                <w:sz w:val="20"/>
                <w:szCs w:val="20"/>
              </w:rPr>
              <w:t>(1)</w:t>
            </w:r>
          </w:p>
        </w:tc>
        <w:tc>
          <w:tcPr>
            <w:tcW w:w="1465" w:type="dxa"/>
            <w:vAlign w:val="center"/>
          </w:tcPr>
          <w:p w14:paraId="119169BF" w14:textId="4B11ADC1"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Wrong/irrelevant (0)</w:t>
            </w:r>
          </w:p>
        </w:tc>
        <w:tc>
          <w:tcPr>
            <w:tcW w:w="1420" w:type="dxa"/>
            <w:vAlign w:val="center"/>
          </w:tcPr>
          <w:p w14:paraId="129274DE" w14:textId="7201D6B4" w:rsidR="0021516E" w:rsidRPr="00465BEF" w:rsidRDefault="0021516E" w:rsidP="00BD18F0">
            <w:pPr>
              <w:rPr>
                <w:rFonts w:ascii="Arial Narrow" w:eastAsiaTheme="minorEastAsia" w:hAnsi="Arial Narrow"/>
                <w:color w:val="FF0000"/>
                <w:sz w:val="20"/>
                <w:szCs w:val="20"/>
              </w:rPr>
            </w:pPr>
          </w:p>
        </w:tc>
        <w:tc>
          <w:tcPr>
            <w:tcW w:w="1420" w:type="dxa"/>
            <w:vAlign w:val="center"/>
          </w:tcPr>
          <w:p w14:paraId="179A3022" w14:textId="291F041B" w:rsidR="0021516E" w:rsidRPr="00465BEF" w:rsidRDefault="0021516E" w:rsidP="00BD18F0">
            <w:pPr>
              <w:rPr>
                <w:rFonts w:ascii="Arial Narrow" w:eastAsiaTheme="minorEastAsia" w:hAnsi="Arial Narrow"/>
                <w:color w:val="FF0000"/>
                <w:sz w:val="20"/>
                <w:szCs w:val="20"/>
              </w:rPr>
            </w:pPr>
          </w:p>
        </w:tc>
        <w:tc>
          <w:tcPr>
            <w:tcW w:w="1475" w:type="dxa"/>
            <w:vAlign w:val="center"/>
          </w:tcPr>
          <w:p w14:paraId="113546C5" w14:textId="54D5CCCF" w:rsidR="0021516E" w:rsidRPr="000110AF" w:rsidRDefault="0021516E" w:rsidP="00BD18F0">
            <w:pPr>
              <w:rPr>
                <w:rFonts w:ascii="Arial Narrow" w:eastAsiaTheme="minorEastAsia" w:hAnsi="Arial Narrow"/>
                <w:sz w:val="20"/>
                <w:szCs w:val="20"/>
              </w:rPr>
            </w:pPr>
          </w:p>
        </w:tc>
        <w:tc>
          <w:tcPr>
            <w:tcW w:w="1420" w:type="dxa"/>
          </w:tcPr>
          <w:p w14:paraId="63C77200" w14:textId="77777777" w:rsidR="0021516E" w:rsidRPr="000110AF" w:rsidRDefault="0021516E" w:rsidP="00BD18F0">
            <w:pPr>
              <w:rPr>
                <w:rFonts w:ascii="Arial Narrow" w:eastAsiaTheme="minorEastAsia" w:hAnsi="Arial Narrow"/>
                <w:sz w:val="20"/>
                <w:szCs w:val="20"/>
              </w:rPr>
            </w:pPr>
          </w:p>
        </w:tc>
        <w:tc>
          <w:tcPr>
            <w:tcW w:w="1182" w:type="dxa"/>
          </w:tcPr>
          <w:p w14:paraId="16706BBA" w14:textId="77777777" w:rsidR="0021516E" w:rsidRPr="000110AF" w:rsidRDefault="0021516E" w:rsidP="00BD18F0">
            <w:pPr>
              <w:rPr>
                <w:rFonts w:ascii="Arial Narrow" w:eastAsiaTheme="minorEastAsia" w:hAnsi="Arial Narrow"/>
                <w:sz w:val="20"/>
                <w:szCs w:val="20"/>
              </w:rPr>
            </w:pPr>
          </w:p>
        </w:tc>
        <w:tc>
          <w:tcPr>
            <w:tcW w:w="609" w:type="dxa"/>
          </w:tcPr>
          <w:p w14:paraId="4B1752F1" w14:textId="55E03C26" w:rsidR="0021516E" w:rsidRPr="000110AF" w:rsidRDefault="0021516E" w:rsidP="00BD18F0">
            <w:pPr>
              <w:rPr>
                <w:rFonts w:ascii="Arial Narrow" w:eastAsiaTheme="minorEastAsia" w:hAnsi="Arial Narrow"/>
                <w:sz w:val="20"/>
                <w:szCs w:val="20"/>
              </w:rPr>
            </w:pPr>
          </w:p>
        </w:tc>
      </w:tr>
      <w:tr w:rsidR="00A52277" w:rsidRPr="000110AF" w14:paraId="60AD0B06" w14:textId="58D5CCDA" w:rsidTr="00720041">
        <w:trPr>
          <w:cantSplit/>
          <w:trHeight w:val="20"/>
        </w:trPr>
        <w:tc>
          <w:tcPr>
            <w:tcW w:w="846" w:type="dxa"/>
            <w:vMerge/>
            <w:vAlign w:val="center"/>
          </w:tcPr>
          <w:p w14:paraId="580DDF92" w14:textId="77777777" w:rsidR="0021516E" w:rsidRPr="000C711D" w:rsidRDefault="0021516E" w:rsidP="00BD18F0">
            <w:pPr>
              <w:rPr>
                <w:rFonts w:ascii="Calibri" w:eastAsia="Calibri" w:hAnsi="Calibri" w:cs="Arial"/>
                <w:sz w:val="20"/>
                <w:szCs w:val="20"/>
              </w:rPr>
            </w:pPr>
          </w:p>
        </w:tc>
        <w:tc>
          <w:tcPr>
            <w:tcW w:w="1566" w:type="dxa"/>
            <w:vAlign w:val="center"/>
          </w:tcPr>
          <w:p w14:paraId="2746D628" w14:textId="00439331"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Aim/objective</w:t>
            </w:r>
          </w:p>
        </w:tc>
        <w:tc>
          <w:tcPr>
            <w:tcW w:w="2222" w:type="dxa"/>
            <w:vAlign w:val="center"/>
          </w:tcPr>
          <w:p w14:paraId="63928882" w14:textId="3B727C9E"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Creative, relevant, error free expression (1)</w:t>
            </w:r>
          </w:p>
        </w:tc>
        <w:tc>
          <w:tcPr>
            <w:tcW w:w="1767" w:type="dxa"/>
            <w:vAlign w:val="center"/>
          </w:tcPr>
          <w:p w14:paraId="078BC41D" w14:textId="32238D9F"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Nominal attempt (0.5)</w:t>
            </w:r>
          </w:p>
        </w:tc>
        <w:tc>
          <w:tcPr>
            <w:tcW w:w="1465" w:type="dxa"/>
            <w:vAlign w:val="center"/>
          </w:tcPr>
          <w:p w14:paraId="17EF3AB2" w14:textId="18FCD4EC"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Wrong/irrelevant (0)</w:t>
            </w:r>
          </w:p>
        </w:tc>
        <w:tc>
          <w:tcPr>
            <w:tcW w:w="1420" w:type="dxa"/>
            <w:vAlign w:val="center"/>
          </w:tcPr>
          <w:p w14:paraId="4FAB6DF1" w14:textId="07F8D4E1" w:rsidR="0021516E" w:rsidRPr="00465BEF" w:rsidRDefault="0021516E" w:rsidP="00BD18F0">
            <w:pPr>
              <w:rPr>
                <w:rFonts w:ascii="Arial Narrow" w:eastAsiaTheme="minorEastAsia" w:hAnsi="Arial Narrow"/>
                <w:color w:val="FF0000"/>
                <w:sz w:val="20"/>
                <w:szCs w:val="20"/>
              </w:rPr>
            </w:pPr>
          </w:p>
        </w:tc>
        <w:tc>
          <w:tcPr>
            <w:tcW w:w="1420" w:type="dxa"/>
            <w:vAlign w:val="center"/>
          </w:tcPr>
          <w:p w14:paraId="7EA5A7FD" w14:textId="1C3C1680" w:rsidR="0021516E" w:rsidRPr="00A6104E" w:rsidRDefault="0021516E" w:rsidP="00BD18F0">
            <w:pPr>
              <w:rPr>
                <w:rFonts w:ascii="Arial Narrow" w:eastAsiaTheme="minorEastAsia" w:hAnsi="Arial Narrow"/>
                <w:sz w:val="20"/>
                <w:szCs w:val="20"/>
              </w:rPr>
            </w:pPr>
          </w:p>
        </w:tc>
        <w:tc>
          <w:tcPr>
            <w:tcW w:w="1475" w:type="dxa"/>
            <w:vAlign w:val="center"/>
          </w:tcPr>
          <w:p w14:paraId="342A9543" w14:textId="25ED50A8" w:rsidR="0021516E" w:rsidRPr="000110AF" w:rsidRDefault="0021516E" w:rsidP="00BD18F0">
            <w:pPr>
              <w:rPr>
                <w:rFonts w:ascii="Arial Narrow" w:eastAsiaTheme="minorEastAsia" w:hAnsi="Arial Narrow"/>
                <w:sz w:val="20"/>
                <w:szCs w:val="20"/>
              </w:rPr>
            </w:pPr>
          </w:p>
        </w:tc>
        <w:tc>
          <w:tcPr>
            <w:tcW w:w="1420" w:type="dxa"/>
          </w:tcPr>
          <w:p w14:paraId="7CDE949E" w14:textId="77777777" w:rsidR="0021516E" w:rsidRPr="000110AF" w:rsidRDefault="0021516E" w:rsidP="00BD18F0">
            <w:pPr>
              <w:rPr>
                <w:rFonts w:ascii="Arial Narrow" w:eastAsiaTheme="minorEastAsia" w:hAnsi="Arial Narrow"/>
                <w:sz w:val="20"/>
                <w:szCs w:val="20"/>
              </w:rPr>
            </w:pPr>
          </w:p>
        </w:tc>
        <w:tc>
          <w:tcPr>
            <w:tcW w:w="1182" w:type="dxa"/>
          </w:tcPr>
          <w:p w14:paraId="7390091F" w14:textId="77777777" w:rsidR="0021516E" w:rsidRPr="000110AF" w:rsidRDefault="0021516E" w:rsidP="00BD18F0">
            <w:pPr>
              <w:rPr>
                <w:rFonts w:ascii="Arial Narrow" w:eastAsiaTheme="minorEastAsia" w:hAnsi="Arial Narrow"/>
                <w:sz w:val="20"/>
                <w:szCs w:val="20"/>
              </w:rPr>
            </w:pPr>
          </w:p>
        </w:tc>
        <w:tc>
          <w:tcPr>
            <w:tcW w:w="609" w:type="dxa"/>
          </w:tcPr>
          <w:p w14:paraId="1D20B737" w14:textId="71E183F4" w:rsidR="0021516E" w:rsidRPr="000110AF" w:rsidRDefault="0021516E" w:rsidP="00BD18F0">
            <w:pPr>
              <w:rPr>
                <w:rFonts w:ascii="Arial Narrow" w:eastAsiaTheme="minorEastAsia" w:hAnsi="Arial Narrow"/>
                <w:sz w:val="20"/>
                <w:szCs w:val="20"/>
              </w:rPr>
            </w:pPr>
          </w:p>
        </w:tc>
      </w:tr>
      <w:tr w:rsidR="00A52277" w:rsidRPr="000110AF" w14:paraId="211236FC" w14:textId="0B2181AA" w:rsidTr="00720041">
        <w:trPr>
          <w:cantSplit/>
          <w:trHeight w:val="20"/>
        </w:trPr>
        <w:tc>
          <w:tcPr>
            <w:tcW w:w="846" w:type="dxa"/>
            <w:vMerge/>
            <w:vAlign w:val="center"/>
          </w:tcPr>
          <w:p w14:paraId="0350EAE2" w14:textId="77777777" w:rsidR="0021516E" w:rsidRPr="000C711D" w:rsidRDefault="0021516E" w:rsidP="00BD18F0">
            <w:pPr>
              <w:rPr>
                <w:rFonts w:ascii="Calibri" w:eastAsia="Calibri" w:hAnsi="Calibri" w:cs="Arial"/>
                <w:sz w:val="20"/>
                <w:szCs w:val="20"/>
              </w:rPr>
            </w:pPr>
          </w:p>
        </w:tc>
        <w:tc>
          <w:tcPr>
            <w:tcW w:w="1566" w:type="dxa"/>
            <w:vAlign w:val="center"/>
          </w:tcPr>
          <w:p w14:paraId="524F9F1E" w14:textId="36811224"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Qualification &amp; work experience (in the relevant field)</w:t>
            </w:r>
          </w:p>
        </w:tc>
        <w:tc>
          <w:tcPr>
            <w:tcW w:w="2222" w:type="dxa"/>
            <w:vAlign w:val="center"/>
          </w:tcPr>
          <w:p w14:paraId="53981286" w14:textId="4667122D"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Relevant, synchronized information with correct expression and organization. (3)</w:t>
            </w:r>
          </w:p>
        </w:tc>
        <w:tc>
          <w:tcPr>
            <w:tcW w:w="1767" w:type="dxa"/>
            <w:vAlign w:val="center"/>
          </w:tcPr>
          <w:p w14:paraId="0C0B7A3F" w14:textId="5B5D2F15"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Partially relevant, and synchronized information with correct expression (2)</w:t>
            </w:r>
          </w:p>
        </w:tc>
        <w:tc>
          <w:tcPr>
            <w:tcW w:w="1465" w:type="dxa"/>
            <w:vAlign w:val="center"/>
          </w:tcPr>
          <w:p w14:paraId="2F5D7504" w14:textId="3B8DFD58"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An attempt which meets the given parameters to a nominal extent (1)</w:t>
            </w:r>
          </w:p>
        </w:tc>
        <w:tc>
          <w:tcPr>
            <w:tcW w:w="1420" w:type="dxa"/>
            <w:vAlign w:val="center"/>
          </w:tcPr>
          <w:p w14:paraId="2F5EE1C9" w14:textId="513CDBA7"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Wrong/irrelevant (0)</w:t>
            </w:r>
          </w:p>
        </w:tc>
        <w:tc>
          <w:tcPr>
            <w:tcW w:w="1420" w:type="dxa"/>
            <w:vAlign w:val="center"/>
          </w:tcPr>
          <w:p w14:paraId="6608B2DC" w14:textId="21E61383" w:rsidR="0021516E" w:rsidRPr="00A6104E" w:rsidRDefault="0021516E" w:rsidP="00BD18F0">
            <w:pPr>
              <w:rPr>
                <w:rFonts w:ascii="Arial Narrow" w:eastAsiaTheme="minorEastAsia" w:hAnsi="Arial Narrow"/>
                <w:sz w:val="20"/>
                <w:szCs w:val="20"/>
              </w:rPr>
            </w:pPr>
          </w:p>
        </w:tc>
        <w:tc>
          <w:tcPr>
            <w:tcW w:w="1475" w:type="dxa"/>
            <w:vAlign w:val="center"/>
          </w:tcPr>
          <w:p w14:paraId="76C28FC4" w14:textId="4837DB54" w:rsidR="0021516E" w:rsidRPr="000110AF" w:rsidRDefault="0021516E" w:rsidP="00BD18F0">
            <w:pPr>
              <w:rPr>
                <w:rFonts w:ascii="Arial Narrow" w:eastAsiaTheme="minorEastAsia" w:hAnsi="Arial Narrow"/>
                <w:sz w:val="20"/>
                <w:szCs w:val="20"/>
              </w:rPr>
            </w:pPr>
          </w:p>
        </w:tc>
        <w:tc>
          <w:tcPr>
            <w:tcW w:w="1420" w:type="dxa"/>
          </w:tcPr>
          <w:p w14:paraId="3289F9EF" w14:textId="77777777" w:rsidR="0021516E" w:rsidRPr="000110AF" w:rsidRDefault="0021516E" w:rsidP="00BD18F0">
            <w:pPr>
              <w:rPr>
                <w:rFonts w:ascii="Arial Narrow" w:eastAsiaTheme="minorEastAsia" w:hAnsi="Arial Narrow"/>
                <w:sz w:val="20"/>
                <w:szCs w:val="20"/>
              </w:rPr>
            </w:pPr>
          </w:p>
        </w:tc>
        <w:tc>
          <w:tcPr>
            <w:tcW w:w="1182" w:type="dxa"/>
          </w:tcPr>
          <w:p w14:paraId="54D3963E" w14:textId="77777777" w:rsidR="0021516E" w:rsidRPr="000110AF" w:rsidRDefault="0021516E" w:rsidP="00BD18F0">
            <w:pPr>
              <w:rPr>
                <w:rFonts w:ascii="Arial Narrow" w:eastAsiaTheme="minorEastAsia" w:hAnsi="Arial Narrow"/>
                <w:sz w:val="20"/>
                <w:szCs w:val="20"/>
              </w:rPr>
            </w:pPr>
          </w:p>
        </w:tc>
        <w:tc>
          <w:tcPr>
            <w:tcW w:w="609" w:type="dxa"/>
          </w:tcPr>
          <w:p w14:paraId="1F781194" w14:textId="77BAD03C" w:rsidR="0021516E" w:rsidRPr="000110AF" w:rsidRDefault="0021516E" w:rsidP="00BD18F0">
            <w:pPr>
              <w:rPr>
                <w:rFonts w:ascii="Arial Narrow" w:eastAsiaTheme="minorEastAsia" w:hAnsi="Arial Narrow"/>
                <w:sz w:val="20"/>
                <w:szCs w:val="20"/>
              </w:rPr>
            </w:pPr>
          </w:p>
        </w:tc>
      </w:tr>
      <w:tr w:rsidR="00A52277" w:rsidRPr="000110AF" w14:paraId="27F18378" w14:textId="5C4724CB" w:rsidTr="00720041">
        <w:trPr>
          <w:cantSplit/>
          <w:trHeight w:val="20"/>
        </w:trPr>
        <w:tc>
          <w:tcPr>
            <w:tcW w:w="846" w:type="dxa"/>
            <w:vMerge/>
            <w:vAlign w:val="center"/>
          </w:tcPr>
          <w:p w14:paraId="0994E142" w14:textId="77777777" w:rsidR="0021516E" w:rsidRPr="000C711D" w:rsidRDefault="0021516E" w:rsidP="00BD18F0">
            <w:pPr>
              <w:rPr>
                <w:rFonts w:ascii="Calibri" w:eastAsia="Calibri" w:hAnsi="Calibri" w:cs="Arial"/>
                <w:sz w:val="20"/>
                <w:szCs w:val="20"/>
              </w:rPr>
            </w:pPr>
          </w:p>
        </w:tc>
        <w:tc>
          <w:tcPr>
            <w:tcW w:w="1566" w:type="dxa"/>
            <w:vAlign w:val="center"/>
          </w:tcPr>
          <w:p w14:paraId="2F925BB9" w14:textId="62CD59EF"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Language &amp; Expression</w:t>
            </w:r>
          </w:p>
        </w:tc>
        <w:tc>
          <w:tcPr>
            <w:tcW w:w="2222" w:type="dxa"/>
            <w:vAlign w:val="center"/>
          </w:tcPr>
          <w:p w14:paraId="1CD58B45" w14:textId="36653430"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Correct expression with impressive layout and organization (1)</w:t>
            </w:r>
          </w:p>
        </w:tc>
        <w:tc>
          <w:tcPr>
            <w:tcW w:w="1767" w:type="dxa"/>
            <w:vAlign w:val="center"/>
          </w:tcPr>
          <w:p w14:paraId="474C9F59" w14:textId="1537803E"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An attempt with partially correct expression and layout. (0.5)</w:t>
            </w:r>
          </w:p>
        </w:tc>
        <w:tc>
          <w:tcPr>
            <w:tcW w:w="1465" w:type="dxa"/>
            <w:vAlign w:val="center"/>
          </w:tcPr>
          <w:p w14:paraId="6189E588" w14:textId="2203DDAD"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Wrong/irrelevant (0)</w:t>
            </w:r>
          </w:p>
        </w:tc>
        <w:tc>
          <w:tcPr>
            <w:tcW w:w="1420" w:type="dxa"/>
            <w:vAlign w:val="center"/>
          </w:tcPr>
          <w:p w14:paraId="02378833" w14:textId="77777777" w:rsidR="0021516E" w:rsidRPr="00465BEF" w:rsidRDefault="0021516E" w:rsidP="00BD18F0">
            <w:pPr>
              <w:rPr>
                <w:rFonts w:ascii="Arial Narrow" w:eastAsiaTheme="minorEastAsia" w:hAnsi="Arial Narrow"/>
                <w:color w:val="FF0000"/>
                <w:sz w:val="20"/>
                <w:szCs w:val="20"/>
              </w:rPr>
            </w:pPr>
          </w:p>
        </w:tc>
        <w:tc>
          <w:tcPr>
            <w:tcW w:w="1420" w:type="dxa"/>
            <w:vAlign w:val="center"/>
          </w:tcPr>
          <w:p w14:paraId="2770AE52" w14:textId="6CD27EE9" w:rsidR="0021516E" w:rsidRPr="00A6104E" w:rsidRDefault="0021516E" w:rsidP="00BD18F0">
            <w:pPr>
              <w:rPr>
                <w:rFonts w:ascii="Arial Narrow" w:eastAsiaTheme="minorEastAsia" w:hAnsi="Arial Narrow"/>
                <w:sz w:val="20"/>
                <w:szCs w:val="20"/>
              </w:rPr>
            </w:pPr>
          </w:p>
        </w:tc>
        <w:tc>
          <w:tcPr>
            <w:tcW w:w="1475" w:type="dxa"/>
            <w:vAlign w:val="center"/>
          </w:tcPr>
          <w:p w14:paraId="28DC568F" w14:textId="128754F2" w:rsidR="0021516E" w:rsidRPr="000110AF" w:rsidRDefault="0021516E" w:rsidP="00BD18F0">
            <w:pPr>
              <w:rPr>
                <w:rFonts w:ascii="Arial Narrow" w:eastAsiaTheme="minorEastAsia" w:hAnsi="Arial Narrow"/>
                <w:sz w:val="20"/>
                <w:szCs w:val="20"/>
              </w:rPr>
            </w:pPr>
          </w:p>
        </w:tc>
        <w:tc>
          <w:tcPr>
            <w:tcW w:w="1420" w:type="dxa"/>
          </w:tcPr>
          <w:p w14:paraId="084AB927" w14:textId="77777777" w:rsidR="0021516E" w:rsidRPr="000110AF" w:rsidRDefault="0021516E" w:rsidP="00BD18F0">
            <w:pPr>
              <w:rPr>
                <w:rFonts w:ascii="Arial Narrow" w:eastAsiaTheme="minorEastAsia" w:hAnsi="Arial Narrow"/>
                <w:sz w:val="20"/>
                <w:szCs w:val="20"/>
              </w:rPr>
            </w:pPr>
          </w:p>
        </w:tc>
        <w:tc>
          <w:tcPr>
            <w:tcW w:w="1182" w:type="dxa"/>
          </w:tcPr>
          <w:p w14:paraId="74096AB7" w14:textId="77777777" w:rsidR="0021516E" w:rsidRPr="000110AF" w:rsidRDefault="0021516E" w:rsidP="00BD18F0">
            <w:pPr>
              <w:rPr>
                <w:rFonts w:ascii="Arial Narrow" w:eastAsiaTheme="minorEastAsia" w:hAnsi="Arial Narrow"/>
                <w:sz w:val="20"/>
                <w:szCs w:val="20"/>
              </w:rPr>
            </w:pPr>
          </w:p>
        </w:tc>
        <w:tc>
          <w:tcPr>
            <w:tcW w:w="609" w:type="dxa"/>
          </w:tcPr>
          <w:p w14:paraId="305B6B45" w14:textId="54379985" w:rsidR="0021516E" w:rsidRPr="000110AF" w:rsidRDefault="0021516E" w:rsidP="00BD18F0">
            <w:pPr>
              <w:rPr>
                <w:rFonts w:ascii="Arial Narrow" w:eastAsiaTheme="minorEastAsia" w:hAnsi="Arial Narrow"/>
                <w:sz w:val="20"/>
                <w:szCs w:val="20"/>
              </w:rPr>
            </w:pPr>
          </w:p>
        </w:tc>
      </w:tr>
      <w:tr w:rsidR="00A52277" w:rsidRPr="000110AF" w14:paraId="03548BA1" w14:textId="3E2F02A5" w:rsidTr="00720041">
        <w:trPr>
          <w:cantSplit/>
          <w:trHeight w:val="719"/>
        </w:trPr>
        <w:tc>
          <w:tcPr>
            <w:tcW w:w="846" w:type="dxa"/>
            <w:vMerge/>
            <w:vAlign w:val="center"/>
          </w:tcPr>
          <w:p w14:paraId="059837C1" w14:textId="77777777" w:rsidR="0021516E" w:rsidRPr="000C711D" w:rsidRDefault="0021516E" w:rsidP="00BD18F0">
            <w:pPr>
              <w:rPr>
                <w:rFonts w:ascii="Calibri" w:eastAsia="Calibri" w:hAnsi="Calibri" w:cs="Arial"/>
                <w:sz w:val="20"/>
                <w:szCs w:val="20"/>
              </w:rPr>
            </w:pPr>
          </w:p>
        </w:tc>
        <w:tc>
          <w:tcPr>
            <w:tcW w:w="1566" w:type="dxa"/>
            <w:vAlign w:val="center"/>
          </w:tcPr>
          <w:p w14:paraId="3B9FAAD9" w14:textId="7342B5A9" w:rsidR="0021516E" w:rsidRPr="000C711D" w:rsidRDefault="006B2855" w:rsidP="00BD18F0">
            <w:pPr>
              <w:rPr>
                <w:rFonts w:ascii="Arial Narrow" w:eastAsiaTheme="minorEastAsia" w:hAnsi="Arial Narrow"/>
                <w:sz w:val="20"/>
                <w:szCs w:val="20"/>
              </w:rPr>
            </w:pPr>
            <w:r>
              <w:rPr>
                <w:rFonts w:ascii="Arial Narrow" w:eastAsiaTheme="minorEastAsia" w:hAnsi="Arial Narrow"/>
                <w:sz w:val="20"/>
                <w:szCs w:val="20"/>
              </w:rPr>
              <w:t>Skills &amp;</w:t>
            </w:r>
            <w:r w:rsidR="0021516E">
              <w:rPr>
                <w:rFonts w:ascii="Arial Narrow" w:eastAsiaTheme="minorEastAsia" w:hAnsi="Arial Narrow"/>
                <w:sz w:val="20"/>
                <w:szCs w:val="20"/>
              </w:rPr>
              <w:t xml:space="preserve"> Reference</w:t>
            </w:r>
          </w:p>
        </w:tc>
        <w:tc>
          <w:tcPr>
            <w:tcW w:w="2222" w:type="dxa"/>
            <w:vAlign w:val="center"/>
          </w:tcPr>
          <w:p w14:paraId="776A2876" w14:textId="40BF4AD5" w:rsidR="0021516E" w:rsidRPr="000C711D" w:rsidRDefault="0021516E" w:rsidP="00BD18F0">
            <w:pPr>
              <w:rPr>
                <w:rFonts w:ascii="Arial Narrow" w:eastAsiaTheme="minorEastAsia" w:hAnsi="Arial Narrow"/>
                <w:sz w:val="20"/>
                <w:szCs w:val="20"/>
              </w:rPr>
            </w:pPr>
            <w:r>
              <w:rPr>
                <w:rFonts w:ascii="Arial Narrow" w:eastAsiaTheme="minorEastAsia" w:hAnsi="Arial Narrow"/>
                <w:sz w:val="20"/>
                <w:szCs w:val="20"/>
              </w:rPr>
              <w:t>An appropriate reference with proper details of relevant skills. (1)</w:t>
            </w:r>
          </w:p>
        </w:tc>
        <w:tc>
          <w:tcPr>
            <w:tcW w:w="1767" w:type="dxa"/>
            <w:vAlign w:val="center"/>
          </w:tcPr>
          <w:p w14:paraId="3E9F2AB5" w14:textId="157EFBD2"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General reference, skills with no particular detail (0.5)</w:t>
            </w:r>
          </w:p>
        </w:tc>
        <w:tc>
          <w:tcPr>
            <w:tcW w:w="1465" w:type="dxa"/>
            <w:vAlign w:val="center"/>
          </w:tcPr>
          <w:p w14:paraId="7B3634B2" w14:textId="0513C115" w:rsidR="0021516E" w:rsidRPr="00465BEF" w:rsidRDefault="0021516E" w:rsidP="00BD18F0">
            <w:pPr>
              <w:rPr>
                <w:rFonts w:ascii="Arial Narrow" w:eastAsiaTheme="minorEastAsia" w:hAnsi="Arial Narrow"/>
                <w:color w:val="FF0000"/>
                <w:sz w:val="20"/>
                <w:szCs w:val="20"/>
              </w:rPr>
            </w:pPr>
            <w:r>
              <w:rPr>
                <w:rFonts w:ascii="Arial Narrow" w:eastAsiaTheme="minorEastAsia" w:hAnsi="Arial Narrow"/>
                <w:sz w:val="20"/>
                <w:szCs w:val="20"/>
              </w:rPr>
              <w:t>Wrong/irrelevant (0)</w:t>
            </w:r>
          </w:p>
        </w:tc>
        <w:tc>
          <w:tcPr>
            <w:tcW w:w="1420" w:type="dxa"/>
            <w:vAlign w:val="center"/>
          </w:tcPr>
          <w:p w14:paraId="699093C9" w14:textId="3A9519C5" w:rsidR="0021516E" w:rsidRPr="00465BEF" w:rsidRDefault="0021516E" w:rsidP="00BD18F0">
            <w:pPr>
              <w:rPr>
                <w:rFonts w:ascii="Arial Narrow" w:eastAsiaTheme="minorEastAsia" w:hAnsi="Arial Narrow"/>
                <w:color w:val="FF0000"/>
                <w:sz w:val="20"/>
                <w:szCs w:val="20"/>
              </w:rPr>
            </w:pPr>
          </w:p>
        </w:tc>
        <w:tc>
          <w:tcPr>
            <w:tcW w:w="1420" w:type="dxa"/>
            <w:vAlign w:val="center"/>
          </w:tcPr>
          <w:p w14:paraId="6A82816D" w14:textId="6EB9B353" w:rsidR="0021516E" w:rsidRPr="00A6104E" w:rsidRDefault="0021516E" w:rsidP="00BD18F0">
            <w:pPr>
              <w:rPr>
                <w:rFonts w:ascii="Arial Narrow" w:eastAsiaTheme="minorEastAsia" w:hAnsi="Arial Narrow"/>
                <w:sz w:val="20"/>
                <w:szCs w:val="20"/>
              </w:rPr>
            </w:pPr>
          </w:p>
        </w:tc>
        <w:tc>
          <w:tcPr>
            <w:tcW w:w="1475" w:type="dxa"/>
            <w:vAlign w:val="center"/>
          </w:tcPr>
          <w:p w14:paraId="2BAC12A8" w14:textId="625B96EB" w:rsidR="0021516E" w:rsidRPr="000110AF" w:rsidRDefault="0021516E" w:rsidP="00BD18F0">
            <w:pPr>
              <w:rPr>
                <w:rFonts w:ascii="Arial Narrow" w:eastAsiaTheme="minorEastAsia" w:hAnsi="Arial Narrow"/>
                <w:sz w:val="20"/>
                <w:szCs w:val="20"/>
              </w:rPr>
            </w:pPr>
          </w:p>
        </w:tc>
        <w:tc>
          <w:tcPr>
            <w:tcW w:w="1420" w:type="dxa"/>
          </w:tcPr>
          <w:p w14:paraId="6329699D" w14:textId="77777777" w:rsidR="0021516E" w:rsidRPr="000110AF" w:rsidRDefault="0021516E" w:rsidP="00BD18F0">
            <w:pPr>
              <w:rPr>
                <w:rFonts w:ascii="Arial Narrow" w:eastAsiaTheme="minorEastAsia" w:hAnsi="Arial Narrow"/>
                <w:sz w:val="20"/>
                <w:szCs w:val="20"/>
              </w:rPr>
            </w:pPr>
          </w:p>
        </w:tc>
        <w:tc>
          <w:tcPr>
            <w:tcW w:w="1182" w:type="dxa"/>
          </w:tcPr>
          <w:p w14:paraId="1B961791" w14:textId="77777777" w:rsidR="0021516E" w:rsidRPr="000110AF" w:rsidRDefault="0021516E" w:rsidP="00BD18F0">
            <w:pPr>
              <w:rPr>
                <w:rFonts w:ascii="Arial Narrow" w:eastAsiaTheme="minorEastAsia" w:hAnsi="Arial Narrow"/>
                <w:sz w:val="20"/>
                <w:szCs w:val="20"/>
              </w:rPr>
            </w:pPr>
          </w:p>
        </w:tc>
        <w:tc>
          <w:tcPr>
            <w:tcW w:w="609" w:type="dxa"/>
          </w:tcPr>
          <w:p w14:paraId="2C853FD8" w14:textId="284FE1CC" w:rsidR="0021516E" w:rsidRPr="000110AF" w:rsidRDefault="0021516E" w:rsidP="00BD18F0">
            <w:pPr>
              <w:rPr>
                <w:rFonts w:ascii="Arial Narrow" w:eastAsiaTheme="minorEastAsia" w:hAnsi="Arial Narrow"/>
                <w:sz w:val="20"/>
                <w:szCs w:val="20"/>
              </w:rPr>
            </w:pPr>
          </w:p>
        </w:tc>
      </w:tr>
      <w:tr w:rsidR="000102B5" w:rsidRPr="000110AF" w14:paraId="6A381852" w14:textId="0EEF1B63" w:rsidTr="00720041">
        <w:trPr>
          <w:cantSplit/>
          <w:trHeight w:val="20"/>
        </w:trPr>
        <w:tc>
          <w:tcPr>
            <w:tcW w:w="846" w:type="dxa"/>
            <w:vMerge w:val="restart"/>
            <w:vAlign w:val="center"/>
          </w:tcPr>
          <w:p w14:paraId="7801DDB4" w14:textId="59278A6B" w:rsidR="000102B5" w:rsidRDefault="000102B5" w:rsidP="000102B5">
            <w:pPr>
              <w:rPr>
                <w:rFonts w:ascii="Calibri" w:eastAsia="Calibri" w:hAnsi="Calibri" w:cs="Arial"/>
                <w:sz w:val="20"/>
                <w:szCs w:val="20"/>
              </w:rPr>
            </w:pPr>
            <w:r>
              <w:rPr>
                <w:rFonts w:ascii="Calibri" w:eastAsia="Calibri" w:hAnsi="Calibri" w:cs="Arial"/>
                <w:sz w:val="20"/>
                <w:szCs w:val="20"/>
              </w:rPr>
              <w:t>4 OR</w:t>
            </w:r>
          </w:p>
        </w:tc>
        <w:tc>
          <w:tcPr>
            <w:tcW w:w="1566" w:type="dxa"/>
            <w:vAlign w:val="center"/>
          </w:tcPr>
          <w:p w14:paraId="36AE680F" w14:textId="77777777" w:rsidR="000102B5" w:rsidRPr="000110AF" w:rsidRDefault="000102B5" w:rsidP="000102B5">
            <w:pPr>
              <w:rPr>
                <w:rFonts w:ascii="Arial Narrow" w:eastAsiaTheme="minorEastAsia" w:hAnsi="Arial Narrow"/>
                <w:sz w:val="20"/>
                <w:szCs w:val="20"/>
              </w:rPr>
            </w:pPr>
            <w:r w:rsidRPr="000110AF">
              <w:rPr>
                <w:rFonts w:ascii="Arial Narrow" w:eastAsiaTheme="minorEastAsia" w:hAnsi="Arial Narrow"/>
                <w:sz w:val="20"/>
                <w:szCs w:val="20"/>
              </w:rPr>
              <w:t>Application writing (main body)</w:t>
            </w:r>
          </w:p>
          <w:p w14:paraId="7AA34C1B" w14:textId="5BDAE735" w:rsidR="000102B5" w:rsidRPr="0055630A" w:rsidRDefault="000102B5" w:rsidP="000102B5">
            <w:pPr>
              <w:rPr>
                <w:rFonts w:ascii="Arial Narrow" w:eastAsiaTheme="minorEastAsia" w:hAnsi="Arial Narrow"/>
                <w:color w:val="FF0000"/>
                <w:sz w:val="20"/>
                <w:szCs w:val="20"/>
              </w:rPr>
            </w:pPr>
            <w:r w:rsidRPr="000110AF">
              <w:rPr>
                <w:rFonts w:ascii="Arial Narrow" w:eastAsiaTheme="minorEastAsia" w:hAnsi="Arial Narrow"/>
                <w:color w:val="FF0000"/>
                <w:sz w:val="20"/>
                <w:szCs w:val="20"/>
              </w:rPr>
              <w:t xml:space="preserve">Note: Marks of the format shall only be awarded if the body of Application is written relevantly. </w:t>
            </w:r>
          </w:p>
        </w:tc>
        <w:tc>
          <w:tcPr>
            <w:tcW w:w="2222" w:type="dxa"/>
            <w:vAlign w:val="center"/>
          </w:tcPr>
          <w:p w14:paraId="65ABA29D" w14:textId="1CF3BF57" w:rsidR="000102B5" w:rsidRPr="00187283" w:rsidRDefault="000102B5" w:rsidP="000102B5">
            <w:pPr>
              <w:rPr>
                <w:rFonts w:ascii="Arial Narrow" w:eastAsiaTheme="minorEastAsia" w:hAnsi="Arial Narrow"/>
                <w:sz w:val="20"/>
                <w:szCs w:val="20"/>
              </w:rPr>
            </w:pPr>
            <w:r w:rsidRPr="000110AF">
              <w:rPr>
                <w:rFonts w:ascii="Arial Narrow" w:eastAsiaTheme="minorEastAsia" w:hAnsi="Arial Narrow"/>
                <w:sz w:val="20"/>
                <w:szCs w:val="20"/>
              </w:rPr>
              <w:t>Correctly composed body of application i.e. containing proper opening, main body and conclusion</w:t>
            </w:r>
            <w:r>
              <w:rPr>
                <w:rFonts w:ascii="Arial Narrow" w:eastAsiaTheme="minorEastAsia" w:hAnsi="Arial Narrow"/>
                <w:sz w:val="20"/>
                <w:szCs w:val="20"/>
              </w:rPr>
              <w:t xml:space="preserve"> </w:t>
            </w:r>
            <w:r w:rsidRPr="000110AF">
              <w:rPr>
                <w:rFonts w:ascii="Arial Narrow" w:eastAsiaTheme="minorEastAsia" w:hAnsi="Arial Narrow"/>
                <w:sz w:val="20"/>
                <w:szCs w:val="20"/>
              </w:rPr>
              <w:t xml:space="preserve">with excellent display </w:t>
            </w:r>
            <w:r>
              <w:rPr>
                <w:rFonts w:ascii="Arial Narrow" w:eastAsiaTheme="minorEastAsia" w:hAnsi="Arial Narrow"/>
                <w:sz w:val="20"/>
                <w:szCs w:val="20"/>
              </w:rPr>
              <w:t>of the content</w:t>
            </w:r>
            <w:r w:rsidRPr="000110AF">
              <w:rPr>
                <w:rFonts w:ascii="Arial Narrow" w:eastAsiaTheme="minorEastAsia" w:hAnsi="Arial Narrow"/>
                <w:sz w:val="20"/>
                <w:szCs w:val="20"/>
              </w:rPr>
              <w:t>, organization and</w:t>
            </w:r>
            <w:r>
              <w:rPr>
                <w:rFonts w:ascii="Arial Narrow" w:eastAsiaTheme="minorEastAsia" w:hAnsi="Arial Narrow"/>
                <w:sz w:val="20"/>
                <w:szCs w:val="20"/>
              </w:rPr>
              <w:t xml:space="preserve"> the most correct</w:t>
            </w:r>
            <w:r w:rsidRPr="000110AF">
              <w:rPr>
                <w:rFonts w:ascii="Arial Narrow" w:eastAsiaTheme="minorEastAsia" w:hAnsi="Arial Narrow"/>
                <w:sz w:val="20"/>
                <w:szCs w:val="20"/>
              </w:rPr>
              <w:t xml:space="preserve"> grammatica</w:t>
            </w:r>
            <w:r>
              <w:rPr>
                <w:rFonts w:ascii="Arial Narrow" w:eastAsiaTheme="minorEastAsia" w:hAnsi="Arial Narrow"/>
                <w:sz w:val="20"/>
                <w:szCs w:val="20"/>
              </w:rPr>
              <w:t>l correct</w:t>
            </w:r>
            <w:r w:rsidRPr="000110AF">
              <w:rPr>
                <w:rFonts w:ascii="Arial Narrow" w:eastAsiaTheme="minorEastAsia" w:hAnsi="Arial Narrow"/>
                <w:sz w:val="20"/>
                <w:szCs w:val="20"/>
              </w:rPr>
              <w:t xml:space="preserve"> grammatica</w:t>
            </w:r>
            <w:r>
              <w:rPr>
                <w:rFonts w:ascii="Arial Narrow" w:eastAsiaTheme="minorEastAsia" w:hAnsi="Arial Narrow"/>
                <w:sz w:val="20"/>
                <w:szCs w:val="20"/>
              </w:rPr>
              <w:t>l / lexical</w:t>
            </w:r>
            <w:r w:rsidRPr="000110AF">
              <w:rPr>
                <w:rFonts w:ascii="Arial Narrow" w:eastAsiaTheme="minorEastAsia" w:hAnsi="Arial Narrow"/>
                <w:sz w:val="20"/>
                <w:szCs w:val="20"/>
              </w:rPr>
              <w:t xml:space="preserve"> </w:t>
            </w:r>
            <w:r>
              <w:rPr>
                <w:rFonts w:ascii="Arial Narrow" w:eastAsiaTheme="minorEastAsia" w:hAnsi="Arial Narrow"/>
                <w:sz w:val="20"/>
                <w:szCs w:val="20"/>
              </w:rPr>
              <w:t xml:space="preserve">description. </w:t>
            </w:r>
            <w:r w:rsidRPr="000110AF">
              <w:rPr>
                <w:rFonts w:ascii="Arial Narrow" w:eastAsiaTheme="minorEastAsia" w:hAnsi="Arial Narrow"/>
                <w:sz w:val="20"/>
                <w:szCs w:val="20"/>
              </w:rPr>
              <w:t xml:space="preserve"> (5)</w:t>
            </w:r>
          </w:p>
        </w:tc>
        <w:tc>
          <w:tcPr>
            <w:tcW w:w="1767" w:type="dxa"/>
            <w:vAlign w:val="center"/>
          </w:tcPr>
          <w:p w14:paraId="048A5627" w14:textId="788D7842" w:rsidR="000102B5" w:rsidRPr="00187283" w:rsidRDefault="000102B5" w:rsidP="000102B5">
            <w:pPr>
              <w:rPr>
                <w:rFonts w:ascii="Arial Narrow" w:eastAsiaTheme="minorEastAsia" w:hAnsi="Arial Narrow"/>
                <w:sz w:val="20"/>
                <w:szCs w:val="20"/>
              </w:rPr>
            </w:pPr>
            <w:r>
              <w:rPr>
                <w:rFonts w:ascii="Arial Narrow" w:eastAsiaTheme="minorEastAsia" w:hAnsi="Arial Narrow"/>
                <w:sz w:val="20"/>
                <w:szCs w:val="20"/>
              </w:rPr>
              <w:t>An attempt which follows the given parameters to an appropriate extent.</w:t>
            </w:r>
            <w:r w:rsidRPr="000110AF">
              <w:rPr>
                <w:rFonts w:ascii="Arial Narrow" w:eastAsiaTheme="minorEastAsia" w:hAnsi="Arial Narrow"/>
                <w:sz w:val="20"/>
                <w:szCs w:val="20"/>
              </w:rPr>
              <w:t xml:space="preserve"> (4)</w:t>
            </w:r>
            <w:r>
              <w:rPr>
                <w:rFonts w:ascii="Arial Narrow" w:eastAsiaTheme="minorEastAsia" w:hAnsi="Arial Narrow"/>
                <w:sz w:val="20"/>
                <w:szCs w:val="20"/>
              </w:rPr>
              <w:t xml:space="preserve"> </w:t>
            </w:r>
          </w:p>
        </w:tc>
        <w:tc>
          <w:tcPr>
            <w:tcW w:w="1465" w:type="dxa"/>
            <w:vAlign w:val="center"/>
          </w:tcPr>
          <w:p w14:paraId="4A17C5F9" w14:textId="7A1874BF" w:rsidR="000102B5" w:rsidRPr="00187283" w:rsidRDefault="000102B5" w:rsidP="000102B5">
            <w:pPr>
              <w:rPr>
                <w:rFonts w:ascii="Arial Narrow" w:eastAsiaTheme="minorEastAsia" w:hAnsi="Arial Narrow"/>
                <w:sz w:val="20"/>
                <w:szCs w:val="20"/>
              </w:rPr>
            </w:pPr>
            <w:r>
              <w:rPr>
                <w:rFonts w:ascii="Arial Narrow" w:eastAsiaTheme="minorEastAsia" w:hAnsi="Arial Narrow"/>
                <w:sz w:val="20"/>
                <w:szCs w:val="20"/>
              </w:rPr>
              <w:t xml:space="preserve">An </w:t>
            </w:r>
            <w:r w:rsidRPr="000110AF">
              <w:rPr>
                <w:rFonts w:ascii="Arial Narrow" w:eastAsiaTheme="minorEastAsia" w:hAnsi="Arial Narrow"/>
                <w:sz w:val="20"/>
                <w:szCs w:val="20"/>
              </w:rPr>
              <w:t>attempt covering parameters</w:t>
            </w:r>
            <w:r>
              <w:rPr>
                <w:rFonts w:ascii="Arial Narrow" w:eastAsiaTheme="minorEastAsia" w:hAnsi="Arial Narrow"/>
                <w:sz w:val="20"/>
                <w:szCs w:val="20"/>
              </w:rPr>
              <w:t xml:space="preserve"> of language and structure to a decent extent.</w:t>
            </w:r>
            <w:r w:rsidRPr="000110AF">
              <w:rPr>
                <w:rFonts w:ascii="Arial Narrow" w:eastAsiaTheme="minorEastAsia" w:hAnsi="Arial Narrow"/>
                <w:sz w:val="20"/>
                <w:szCs w:val="20"/>
              </w:rPr>
              <w:t xml:space="preserve"> (3)</w:t>
            </w:r>
          </w:p>
        </w:tc>
        <w:tc>
          <w:tcPr>
            <w:tcW w:w="1420" w:type="dxa"/>
            <w:vAlign w:val="center"/>
          </w:tcPr>
          <w:p w14:paraId="0D12B6F4" w14:textId="1C7437E3" w:rsidR="000102B5" w:rsidRPr="00187283" w:rsidRDefault="000102B5" w:rsidP="000102B5">
            <w:pPr>
              <w:rPr>
                <w:rFonts w:ascii="Arial Narrow" w:eastAsiaTheme="minorEastAsia" w:hAnsi="Arial Narrow"/>
                <w:sz w:val="20"/>
                <w:szCs w:val="20"/>
              </w:rPr>
            </w:pPr>
            <w:r>
              <w:rPr>
                <w:rFonts w:ascii="Arial Narrow" w:eastAsiaTheme="minorEastAsia" w:hAnsi="Arial Narrow"/>
                <w:sz w:val="20"/>
                <w:szCs w:val="20"/>
              </w:rPr>
              <w:t xml:space="preserve">An attempt </w:t>
            </w:r>
            <w:r w:rsidRPr="000110AF">
              <w:rPr>
                <w:rFonts w:ascii="Arial Narrow" w:eastAsiaTheme="minorEastAsia" w:hAnsi="Arial Narrow"/>
                <w:sz w:val="20"/>
                <w:szCs w:val="20"/>
              </w:rPr>
              <w:t xml:space="preserve">covering </w:t>
            </w:r>
            <w:r>
              <w:rPr>
                <w:rFonts w:ascii="Arial Narrow" w:eastAsiaTheme="minorEastAsia" w:hAnsi="Arial Narrow"/>
                <w:sz w:val="20"/>
                <w:szCs w:val="20"/>
              </w:rPr>
              <w:t>the given parameters to a fair extent.</w:t>
            </w:r>
            <w:r w:rsidRPr="000110AF">
              <w:rPr>
                <w:rFonts w:ascii="Arial Narrow" w:eastAsiaTheme="minorEastAsia" w:hAnsi="Arial Narrow"/>
                <w:sz w:val="20"/>
                <w:szCs w:val="20"/>
              </w:rPr>
              <w:t xml:space="preserve"> (2)</w:t>
            </w:r>
          </w:p>
        </w:tc>
        <w:tc>
          <w:tcPr>
            <w:tcW w:w="1420" w:type="dxa"/>
          </w:tcPr>
          <w:p w14:paraId="22016BC9" w14:textId="16AC3F0C" w:rsidR="000102B5" w:rsidRPr="00187283" w:rsidRDefault="000102B5" w:rsidP="000102B5">
            <w:pPr>
              <w:rPr>
                <w:rFonts w:ascii="Arial Narrow" w:eastAsiaTheme="minorEastAsia" w:hAnsi="Arial Narrow"/>
                <w:sz w:val="20"/>
                <w:szCs w:val="20"/>
              </w:rPr>
            </w:pPr>
            <w:r>
              <w:rPr>
                <w:rFonts w:ascii="Arial Narrow" w:eastAsiaTheme="minorEastAsia" w:hAnsi="Arial Narrow"/>
                <w:sz w:val="20"/>
                <w:szCs w:val="20"/>
              </w:rPr>
              <w:t>A mediocre attempt which displays just one or two parameters of language and content.</w:t>
            </w:r>
            <w:r w:rsidRPr="000110AF">
              <w:rPr>
                <w:rFonts w:ascii="Arial Narrow" w:eastAsiaTheme="minorEastAsia" w:hAnsi="Arial Narrow"/>
                <w:sz w:val="20"/>
                <w:szCs w:val="20"/>
              </w:rPr>
              <w:t xml:space="preserve"> (1)</w:t>
            </w:r>
          </w:p>
        </w:tc>
        <w:tc>
          <w:tcPr>
            <w:tcW w:w="1475" w:type="dxa"/>
          </w:tcPr>
          <w:p w14:paraId="68FB5C04" w14:textId="77777777" w:rsidR="000102B5" w:rsidRPr="000110AF" w:rsidRDefault="000102B5" w:rsidP="000102B5">
            <w:pPr>
              <w:jc w:val="center"/>
              <w:rPr>
                <w:rFonts w:eastAsiaTheme="minorEastAsia"/>
                <w:sz w:val="20"/>
                <w:szCs w:val="20"/>
              </w:rPr>
            </w:pPr>
            <w:r w:rsidRPr="000110AF">
              <w:rPr>
                <w:rFonts w:eastAsiaTheme="minorEastAsia"/>
                <w:sz w:val="20"/>
                <w:szCs w:val="20"/>
              </w:rPr>
              <w:t>Wrong attempt (0)</w:t>
            </w:r>
          </w:p>
          <w:p w14:paraId="2B90B9E4" w14:textId="77777777" w:rsidR="000102B5" w:rsidRPr="00187283" w:rsidRDefault="000102B5" w:rsidP="000102B5">
            <w:pPr>
              <w:rPr>
                <w:rFonts w:ascii="Arial Narrow" w:eastAsiaTheme="minorEastAsia" w:hAnsi="Arial Narrow"/>
                <w:sz w:val="20"/>
                <w:szCs w:val="20"/>
              </w:rPr>
            </w:pPr>
          </w:p>
        </w:tc>
        <w:tc>
          <w:tcPr>
            <w:tcW w:w="1420" w:type="dxa"/>
            <w:vAlign w:val="center"/>
          </w:tcPr>
          <w:p w14:paraId="27E937C8" w14:textId="7A604323" w:rsidR="000102B5" w:rsidRPr="000110AF" w:rsidRDefault="000102B5" w:rsidP="000102B5">
            <w:pPr>
              <w:jc w:val="center"/>
              <w:rPr>
                <w:rFonts w:eastAsiaTheme="minorEastAsia"/>
                <w:sz w:val="20"/>
                <w:szCs w:val="20"/>
              </w:rPr>
            </w:pPr>
          </w:p>
        </w:tc>
        <w:tc>
          <w:tcPr>
            <w:tcW w:w="1182" w:type="dxa"/>
          </w:tcPr>
          <w:p w14:paraId="37732409" w14:textId="77777777" w:rsidR="000102B5" w:rsidRPr="000110AF" w:rsidRDefault="000102B5" w:rsidP="000102B5">
            <w:pPr>
              <w:jc w:val="center"/>
              <w:rPr>
                <w:rFonts w:eastAsiaTheme="minorEastAsia"/>
                <w:sz w:val="20"/>
                <w:szCs w:val="20"/>
              </w:rPr>
            </w:pPr>
          </w:p>
        </w:tc>
        <w:tc>
          <w:tcPr>
            <w:tcW w:w="609" w:type="dxa"/>
          </w:tcPr>
          <w:p w14:paraId="05FA573F" w14:textId="6812E1F3" w:rsidR="000102B5" w:rsidRPr="000110AF" w:rsidRDefault="000102B5" w:rsidP="000102B5">
            <w:pPr>
              <w:jc w:val="center"/>
              <w:rPr>
                <w:rFonts w:eastAsiaTheme="minorEastAsia"/>
                <w:sz w:val="20"/>
                <w:szCs w:val="20"/>
              </w:rPr>
            </w:pPr>
          </w:p>
        </w:tc>
      </w:tr>
      <w:tr w:rsidR="000102B5" w:rsidRPr="000110AF" w14:paraId="2EBCD886" w14:textId="6FF1BACA" w:rsidTr="00720041">
        <w:trPr>
          <w:cantSplit/>
          <w:trHeight w:val="20"/>
        </w:trPr>
        <w:tc>
          <w:tcPr>
            <w:tcW w:w="846" w:type="dxa"/>
            <w:vMerge/>
            <w:vAlign w:val="center"/>
          </w:tcPr>
          <w:p w14:paraId="050A0059" w14:textId="77777777" w:rsidR="000102B5" w:rsidRDefault="000102B5" w:rsidP="000102B5">
            <w:pPr>
              <w:rPr>
                <w:rFonts w:ascii="Calibri" w:eastAsia="Calibri" w:hAnsi="Calibri" w:cs="Arial"/>
                <w:sz w:val="20"/>
                <w:szCs w:val="20"/>
              </w:rPr>
            </w:pPr>
          </w:p>
        </w:tc>
        <w:tc>
          <w:tcPr>
            <w:tcW w:w="1566" w:type="dxa"/>
            <w:vAlign w:val="center"/>
          </w:tcPr>
          <w:p w14:paraId="6BBC01CA" w14:textId="13CF80DA" w:rsidR="000102B5" w:rsidRPr="0055630A" w:rsidRDefault="000102B5" w:rsidP="000102B5">
            <w:pPr>
              <w:rPr>
                <w:rFonts w:ascii="Arial Narrow" w:eastAsiaTheme="minorEastAsia" w:hAnsi="Arial Narrow"/>
                <w:color w:val="FF0000"/>
                <w:sz w:val="20"/>
                <w:szCs w:val="20"/>
              </w:rPr>
            </w:pPr>
            <w:r w:rsidRPr="000110AF">
              <w:rPr>
                <w:rFonts w:ascii="Arial Narrow" w:eastAsiaTheme="minorEastAsia" w:hAnsi="Arial Narrow"/>
                <w:sz w:val="20"/>
                <w:szCs w:val="20"/>
              </w:rPr>
              <w:t>Application writing (opening/closing)</w:t>
            </w:r>
          </w:p>
        </w:tc>
        <w:tc>
          <w:tcPr>
            <w:tcW w:w="2222" w:type="dxa"/>
            <w:vAlign w:val="center"/>
          </w:tcPr>
          <w:p w14:paraId="269D89B6" w14:textId="74E78AD4" w:rsidR="000102B5" w:rsidRPr="00187283" w:rsidRDefault="000102B5" w:rsidP="000102B5">
            <w:pPr>
              <w:rPr>
                <w:rFonts w:ascii="Arial Narrow" w:eastAsiaTheme="minorEastAsia" w:hAnsi="Arial Narrow"/>
                <w:sz w:val="20"/>
                <w:szCs w:val="20"/>
              </w:rPr>
            </w:pPr>
            <w:r w:rsidRPr="000110AF">
              <w:rPr>
                <w:rFonts w:ascii="Arial Narrow" w:eastAsiaTheme="minorEastAsia" w:hAnsi="Arial Narrow"/>
                <w:sz w:val="20"/>
                <w:szCs w:val="20"/>
              </w:rPr>
              <w:t>Correct subject, salutation, date and closing (2)</w:t>
            </w:r>
          </w:p>
        </w:tc>
        <w:tc>
          <w:tcPr>
            <w:tcW w:w="1767" w:type="dxa"/>
          </w:tcPr>
          <w:p w14:paraId="04B8D12E" w14:textId="4D7B412A" w:rsidR="000102B5" w:rsidRPr="00187283" w:rsidRDefault="000102B5" w:rsidP="000102B5">
            <w:pPr>
              <w:rPr>
                <w:rFonts w:ascii="Arial Narrow" w:eastAsiaTheme="minorEastAsia" w:hAnsi="Arial Narrow"/>
                <w:sz w:val="20"/>
                <w:szCs w:val="20"/>
              </w:rPr>
            </w:pPr>
            <w:r w:rsidRPr="000110AF">
              <w:rPr>
                <w:rFonts w:ascii="Arial Narrow" w:eastAsiaTheme="minorEastAsia" w:hAnsi="Arial Narrow"/>
                <w:sz w:val="20"/>
                <w:szCs w:val="20"/>
              </w:rPr>
              <w:t xml:space="preserve">Any three correct </w:t>
            </w:r>
            <w:r>
              <w:rPr>
                <w:rFonts w:ascii="Arial Narrow" w:eastAsiaTheme="minorEastAsia" w:hAnsi="Arial Narrow"/>
                <w:sz w:val="20"/>
                <w:szCs w:val="20"/>
              </w:rPr>
              <w:t>contents of the format</w:t>
            </w:r>
            <w:r w:rsidRPr="000110AF">
              <w:rPr>
                <w:rFonts w:ascii="Arial Narrow" w:eastAsiaTheme="minorEastAsia" w:hAnsi="Arial Narrow"/>
                <w:sz w:val="20"/>
                <w:szCs w:val="20"/>
              </w:rPr>
              <w:t xml:space="preserve"> (1.5)</w:t>
            </w:r>
          </w:p>
        </w:tc>
        <w:tc>
          <w:tcPr>
            <w:tcW w:w="1465" w:type="dxa"/>
          </w:tcPr>
          <w:p w14:paraId="413D7ED1" w14:textId="1B32172C" w:rsidR="000102B5" w:rsidRPr="00187283" w:rsidRDefault="000102B5" w:rsidP="000102B5">
            <w:pPr>
              <w:rPr>
                <w:rFonts w:ascii="Arial Narrow" w:eastAsiaTheme="minorEastAsia" w:hAnsi="Arial Narrow"/>
                <w:sz w:val="20"/>
                <w:szCs w:val="20"/>
              </w:rPr>
            </w:pPr>
            <w:r w:rsidRPr="000110AF">
              <w:rPr>
                <w:rFonts w:ascii="Arial Narrow" w:eastAsiaTheme="minorEastAsia" w:hAnsi="Arial Narrow"/>
                <w:sz w:val="20"/>
                <w:szCs w:val="20"/>
              </w:rPr>
              <w:t xml:space="preserve">Any two correct </w:t>
            </w:r>
            <w:r>
              <w:rPr>
                <w:rFonts w:ascii="Arial Narrow" w:eastAsiaTheme="minorEastAsia" w:hAnsi="Arial Narrow"/>
                <w:sz w:val="20"/>
                <w:szCs w:val="20"/>
              </w:rPr>
              <w:t>contents of the format</w:t>
            </w:r>
            <w:r w:rsidRPr="000110AF">
              <w:rPr>
                <w:rFonts w:ascii="Arial Narrow" w:eastAsiaTheme="minorEastAsia" w:hAnsi="Arial Narrow"/>
                <w:sz w:val="20"/>
                <w:szCs w:val="20"/>
              </w:rPr>
              <w:t xml:space="preserve"> (1)</w:t>
            </w:r>
          </w:p>
        </w:tc>
        <w:tc>
          <w:tcPr>
            <w:tcW w:w="1420" w:type="dxa"/>
            <w:vAlign w:val="center"/>
          </w:tcPr>
          <w:p w14:paraId="6F36FF19" w14:textId="4E4C7A9F" w:rsidR="000102B5" w:rsidRPr="00187283" w:rsidRDefault="000102B5" w:rsidP="000102B5">
            <w:pPr>
              <w:rPr>
                <w:rFonts w:ascii="Arial Narrow" w:eastAsiaTheme="minorEastAsia" w:hAnsi="Arial Narrow"/>
                <w:sz w:val="20"/>
                <w:szCs w:val="20"/>
              </w:rPr>
            </w:pPr>
            <w:r w:rsidRPr="000110AF">
              <w:rPr>
                <w:rFonts w:ascii="Arial Narrow" w:eastAsiaTheme="minorEastAsia" w:hAnsi="Arial Narrow"/>
                <w:sz w:val="20"/>
                <w:szCs w:val="20"/>
              </w:rPr>
              <w:t xml:space="preserve">Any one correct </w:t>
            </w:r>
            <w:r>
              <w:rPr>
                <w:rFonts w:ascii="Arial Narrow" w:eastAsiaTheme="minorEastAsia" w:hAnsi="Arial Narrow"/>
                <w:sz w:val="20"/>
                <w:szCs w:val="20"/>
              </w:rPr>
              <w:t>content of the format</w:t>
            </w:r>
            <w:r w:rsidRPr="000110AF">
              <w:rPr>
                <w:rFonts w:ascii="Arial Narrow" w:eastAsiaTheme="minorEastAsia" w:hAnsi="Arial Narrow"/>
                <w:sz w:val="20"/>
                <w:szCs w:val="20"/>
              </w:rPr>
              <w:t xml:space="preserve"> (0.5)</w:t>
            </w:r>
          </w:p>
        </w:tc>
        <w:tc>
          <w:tcPr>
            <w:tcW w:w="1420" w:type="dxa"/>
          </w:tcPr>
          <w:p w14:paraId="2BE566DB" w14:textId="61D1EB21" w:rsidR="000102B5" w:rsidRPr="00187283" w:rsidRDefault="000102B5" w:rsidP="000102B5">
            <w:pPr>
              <w:rPr>
                <w:rFonts w:ascii="Arial Narrow" w:eastAsiaTheme="minorEastAsia" w:hAnsi="Arial Narrow"/>
                <w:sz w:val="20"/>
                <w:szCs w:val="20"/>
              </w:rPr>
            </w:pPr>
            <w:r w:rsidRPr="000110AF">
              <w:rPr>
                <w:rFonts w:eastAsiaTheme="minorEastAsia"/>
                <w:sz w:val="20"/>
                <w:szCs w:val="20"/>
              </w:rPr>
              <w:t>Wrong answer (0)</w:t>
            </w:r>
          </w:p>
        </w:tc>
        <w:tc>
          <w:tcPr>
            <w:tcW w:w="1475" w:type="dxa"/>
          </w:tcPr>
          <w:p w14:paraId="1AA7B44E" w14:textId="4D363DDC" w:rsidR="000102B5" w:rsidRPr="00187283" w:rsidRDefault="000102B5" w:rsidP="000102B5">
            <w:pPr>
              <w:rPr>
                <w:rFonts w:ascii="Arial Narrow" w:eastAsiaTheme="minorEastAsia" w:hAnsi="Arial Narrow"/>
                <w:sz w:val="20"/>
                <w:szCs w:val="20"/>
              </w:rPr>
            </w:pPr>
          </w:p>
        </w:tc>
        <w:tc>
          <w:tcPr>
            <w:tcW w:w="1420" w:type="dxa"/>
            <w:vAlign w:val="center"/>
          </w:tcPr>
          <w:p w14:paraId="6129D776" w14:textId="59FC84C2" w:rsidR="000102B5" w:rsidRPr="000110AF" w:rsidRDefault="000102B5" w:rsidP="000102B5">
            <w:pPr>
              <w:rPr>
                <w:rFonts w:eastAsiaTheme="minorEastAsia"/>
                <w:sz w:val="20"/>
                <w:szCs w:val="20"/>
              </w:rPr>
            </w:pPr>
          </w:p>
        </w:tc>
        <w:tc>
          <w:tcPr>
            <w:tcW w:w="1182" w:type="dxa"/>
          </w:tcPr>
          <w:p w14:paraId="6E82547A" w14:textId="77777777" w:rsidR="000102B5" w:rsidRPr="000110AF" w:rsidRDefault="000102B5" w:rsidP="000102B5">
            <w:pPr>
              <w:rPr>
                <w:rFonts w:eastAsiaTheme="minorEastAsia"/>
                <w:sz w:val="20"/>
                <w:szCs w:val="20"/>
              </w:rPr>
            </w:pPr>
          </w:p>
        </w:tc>
        <w:tc>
          <w:tcPr>
            <w:tcW w:w="609" w:type="dxa"/>
          </w:tcPr>
          <w:p w14:paraId="2797CC59" w14:textId="573A314E" w:rsidR="000102B5" w:rsidRPr="000110AF" w:rsidRDefault="000102B5" w:rsidP="000102B5">
            <w:pPr>
              <w:rPr>
                <w:rFonts w:eastAsiaTheme="minorEastAsia"/>
                <w:sz w:val="20"/>
                <w:szCs w:val="20"/>
              </w:rPr>
            </w:pPr>
          </w:p>
        </w:tc>
      </w:tr>
      <w:tr w:rsidR="000102B5" w:rsidRPr="000110AF" w14:paraId="69078E60" w14:textId="77777777" w:rsidTr="00720041">
        <w:trPr>
          <w:cantSplit/>
          <w:trHeight w:val="20"/>
        </w:trPr>
        <w:tc>
          <w:tcPr>
            <w:tcW w:w="846" w:type="dxa"/>
            <w:vMerge/>
            <w:vAlign w:val="center"/>
          </w:tcPr>
          <w:p w14:paraId="27F0F5E1" w14:textId="77777777" w:rsidR="000102B5" w:rsidRDefault="000102B5" w:rsidP="000102B5">
            <w:pPr>
              <w:rPr>
                <w:rFonts w:ascii="Calibri" w:eastAsia="Calibri" w:hAnsi="Calibri" w:cs="Arial"/>
                <w:sz w:val="20"/>
                <w:szCs w:val="20"/>
              </w:rPr>
            </w:pPr>
          </w:p>
        </w:tc>
        <w:tc>
          <w:tcPr>
            <w:tcW w:w="1566" w:type="dxa"/>
            <w:vAlign w:val="center"/>
          </w:tcPr>
          <w:p w14:paraId="62157A13" w14:textId="34EFF7D7" w:rsidR="000102B5" w:rsidRPr="000110AF" w:rsidRDefault="000102B5" w:rsidP="000102B5">
            <w:pPr>
              <w:rPr>
                <w:rFonts w:ascii="Arial Narrow" w:eastAsiaTheme="minorEastAsia" w:hAnsi="Arial Narrow"/>
                <w:sz w:val="20"/>
                <w:szCs w:val="20"/>
              </w:rPr>
            </w:pPr>
            <w:r w:rsidRPr="000110AF">
              <w:rPr>
                <w:rFonts w:ascii="Arial Narrow" w:eastAsiaTheme="minorEastAsia" w:hAnsi="Arial Narrow"/>
                <w:sz w:val="20"/>
                <w:szCs w:val="20"/>
              </w:rPr>
              <w:t>Application writing (inside address)</w:t>
            </w:r>
          </w:p>
        </w:tc>
        <w:tc>
          <w:tcPr>
            <w:tcW w:w="2222" w:type="dxa"/>
            <w:vAlign w:val="center"/>
          </w:tcPr>
          <w:p w14:paraId="6CF913B9" w14:textId="7503C18D" w:rsidR="000102B5" w:rsidRPr="000110AF" w:rsidRDefault="000102B5" w:rsidP="000102B5">
            <w:pPr>
              <w:rPr>
                <w:rFonts w:ascii="Arial Narrow" w:eastAsiaTheme="minorEastAsia" w:hAnsi="Arial Narrow"/>
                <w:sz w:val="20"/>
                <w:szCs w:val="20"/>
              </w:rPr>
            </w:pPr>
            <w:r w:rsidRPr="000110AF">
              <w:rPr>
                <w:rFonts w:ascii="Arial Narrow" w:eastAsiaTheme="minorEastAsia" w:hAnsi="Arial Narrow"/>
                <w:sz w:val="20"/>
                <w:szCs w:val="20"/>
              </w:rPr>
              <w:t>Correct</w:t>
            </w:r>
            <w:r>
              <w:rPr>
                <w:rFonts w:ascii="Arial Narrow" w:eastAsiaTheme="minorEastAsia" w:hAnsi="Arial Narrow"/>
                <w:sz w:val="20"/>
                <w:szCs w:val="20"/>
              </w:rPr>
              <w:t xml:space="preserve"> / complete</w:t>
            </w:r>
            <w:r w:rsidRPr="000110AF">
              <w:rPr>
                <w:rFonts w:ascii="Arial Narrow" w:eastAsiaTheme="minorEastAsia" w:hAnsi="Arial Narrow"/>
                <w:sz w:val="20"/>
                <w:szCs w:val="20"/>
              </w:rPr>
              <w:t xml:space="preserve"> inside address (1)</w:t>
            </w:r>
          </w:p>
        </w:tc>
        <w:tc>
          <w:tcPr>
            <w:tcW w:w="1767" w:type="dxa"/>
          </w:tcPr>
          <w:p w14:paraId="2A76A4D5" w14:textId="2C25453F" w:rsidR="000102B5" w:rsidRPr="000110AF" w:rsidRDefault="000102B5" w:rsidP="000102B5">
            <w:pPr>
              <w:rPr>
                <w:rFonts w:ascii="Arial Narrow" w:eastAsiaTheme="minorEastAsia" w:hAnsi="Arial Narrow"/>
                <w:sz w:val="20"/>
                <w:szCs w:val="20"/>
              </w:rPr>
            </w:pPr>
            <w:r w:rsidRPr="000110AF">
              <w:rPr>
                <w:rFonts w:ascii="Arial Narrow" w:eastAsiaTheme="minorEastAsia" w:hAnsi="Arial Narrow"/>
                <w:sz w:val="20"/>
                <w:szCs w:val="20"/>
              </w:rPr>
              <w:t>Incorrect</w:t>
            </w:r>
            <w:r>
              <w:rPr>
                <w:rFonts w:ascii="Arial Narrow" w:eastAsiaTheme="minorEastAsia" w:hAnsi="Arial Narrow"/>
                <w:sz w:val="20"/>
                <w:szCs w:val="20"/>
              </w:rPr>
              <w:t xml:space="preserve"> / incomplete </w:t>
            </w:r>
            <w:r w:rsidRPr="000110AF">
              <w:rPr>
                <w:rFonts w:ascii="Arial Narrow" w:eastAsiaTheme="minorEastAsia" w:hAnsi="Arial Narrow"/>
                <w:sz w:val="20"/>
                <w:szCs w:val="20"/>
              </w:rPr>
              <w:t>inside address (0)</w:t>
            </w:r>
          </w:p>
        </w:tc>
        <w:tc>
          <w:tcPr>
            <w:tcW w:w="1465" w:type="dxa"/>
            <w:vAlign w:val="center"/>
          </w:tcPr>
          <w:p w14:paraId="249E4657" w14:textId="77777777" w:rsidR="000102B5" w:rsidRPr="000110AF" w:rsidRDefault="000102B5" w:rsidP="000102B5">
            <w:pPr>
              <w:rPr>
                <w:rFonts w:ascii="Arial Narrow" w:eastAsiaTheme="minorEastAsia" w:hAnsi="Arial Narrow"/>
                <w:sz w:val="20"/>
                <w:szCs w:val="20"/>
              </w:rPr>
            </w:pPr>
          </w:p>
        </w:tc>
        <w:tc>
          <w:tcPr>
            <w:tcW w:w="1420" w:type="dxa"/>
            <w:vAlign w:val="center"/>
          </w:tcPr>
          <w:p w14:paraId="66FD2B9B" w14:textId="77777777" w:rsidR="000102B5" w:rsidRPr="000110AF" w:rsidRDefault="000102B5" w:rsidP="000102B5">
            <w:pPr>
              <w:rPr>
                <w:rFonts w:ascii="Arial Narrow" w:eastAsiaTheme="minorEastAsia" w:hAnsi="Arial Narrow"/>
                <w:sz w:val="20"/>
                <w:szCs w:val="20"/>
              </w:rPr>
            </w:pPr>
          </w:p>
        </w:tc>
        <w:tc>
          <w:tcPr>
            <w:tcW w:w="1420" w:type="dxa"/>
          </w:tcPr>
          <w:p w14:paraId="197EB566" w14:textId="77777777" w:rsidR="000102B5" w:rsidRDefault="000102B5" w:rsidP="000102B5">
            <w:pPr>
              <w:rPr>
                <w:rFonts w:ascii="Arial Narrow" w:eastAsiaTheme="minorEastAsia" w:hAnsi="Arial Narrow"/>
                <w:sz w:val="20"/>
                <w:szCs w:val="20"/>
              </w:rPr>
            </w:pPr>
          </w:p>
        </w:tc>
        <w:tc>
          <w:tcPr>
            <w:tcW w:w="1475" w:type="dxa"/>
          </w:tcPr>
          <w:p w14:paraId="2D01C699" w14:textId="77777777" w:rsidR="000102B5" w:rsidRPr="000110AF" w:rsidRDefault="000102B5" w:rsidP="000102B5">
            <w:pPr>
              <w:rPr>
                <w:rFonts w:eastAsiaTheme="minorEastAsia"/>
                <w:sz w:val="20"/>
                <w:szCs w:val="20"/>
              </w:rPr>
            </w:pPr>
          </w:p>
        </w:tc>
        <w:tc>
          <w:tcPr>
            <w:tcW w:w="1420" w:type="dxa"/>
            <w:vAlign w:val="center"/>
          </w:tcPr>
          <w:p w14:paraId="382CAC6E" w14:textId="477DE7CF" w:rsidR="000102B5" w:rsidRPr="000110AF" w:rsidRDefault="000102B5" w:rsidP="000102B5">
            <w:pPr>
              <w:rPr>
                <w:rFonts w:eastAsiaTheme="minorEastAsia"/>
                <w:sz w:val="20"/>
                <w:szCs w:val="20"/>
              </w:rPr>
            </w:pPr>
          </w:p>
        </w:tc>
        <w:tc>
          <w:tcPr>
            <w:tcW w:w="1182" w:type="dxa"/>
          </w:tcPr>
          <w:p w14:paraId="24DFD16D" w14:textId="77777777" w:rsidR="000102B5" w:rsidRPr="000110AF" w:rsidRDefault="000102B5" w:rsidP="000102B5">
            <w:pPr>
              <w:rPr>
                <w:rFonts w:eastAsiaTheme="minorEastAsia"/>
                <w:sz w:val="20"/>
                <w:szCs w:val="20"/>
              </w:rPr>
            </w:pPr>
          </w:p>
        </w:tc>
        <w:tc>
          <w:tcPr>
            <w:tcW w:w="609" w:type="dxa"/>
          </w:tcPr>
          <w:p w14:paraId="397217CB" w14:textId="77777777" w:rsidR="000102B5" w:rsidRPr="000110AF" w:rsidRDefault="000102B5" w:rsidP="000102B5">
            <w:pPr>
              <w:rPr>
                <w:rFonts w:eastAsiaTheme="minorEastAsia"/>
                <w:sz w:val="20"/>
                <w:szCs w:val="20"/>
              </w:rPr>
            </w:pPr>
          </w:p>
        </w:tc>
      </w:tr>
      <w:tr w:rsidR="00A57A74" w:rsidRPr="000110AF" w14:paraId="63E445D9" w14:textId="05873AA4" w:rsidTr="00720041">
        <w:trPr>
          <w:cantSplit/>
          <w:trHeight w:val="20"/>
        </w:trPr>
        <w:tc>
          <w:tcPr>
            <w:tcW w:w="846" w:type="dxa"/>
            <w:vAlign w:val="center"/>
          </w:tcPr>
          <w:p w14:paraId="39EF4B99" w14:textId="374E701A" w:rsidR="00A57A74" w:rsidRPr="00187283" w:rsidRDefault="00A57A74" w:rsidP="00A57A74">
            <w:pPr>
              <w:rPr>
                <w:rFonts w:ascii="Arial Narrow" w:eastAsiaTheme="minorEastAsia" w:hAnsi="Arial Narrow"/>
                <w:sz w:val="20"/>
                <w:szCs w:val="20"/>
              </w:rPr>
            </w:pPr>
            <m:oMath>
              <m:r>
                <w:rPr>
                  <w:rFonts w:ascii="Cambria Math" w:eastAsiaTheme="minorEastAsia" w:hAnsi="Cambria Math"/>
                  <w:sz w:val="20"/>
                  <w:szCs w:val="20"/>
                </w:rPr>
                <m:t>5</m:t>
              </m:r>
            </m:oMath>
            <w:r w:rsidRPr="00187283">
              <w:rPr>
                <w:rFonts w:ascii="Arial Narrow" w:eastAsiaTheme="minorEastAsia" w:hAnsi="Arial Narrow"/>
                <w:sz w:val="20"/>
                <w:szCs w:val="20"/>
              </w:rPr>
              <w:t xml:space="preserve"> (a)</w:t>
            </w:r>
          </w:p>
        </w:tc>
        <w:tc>
          <w:tcPr>
            <w:tcW w:w="1566" w:type="dxa"/>
            <w:vAlign w:val="center"/>
          </w:tcPr>
          <w:p w14:paraId="2C340A9E" w14:textId="699536A7" w:rsidR="00A57A74" w:rsidRPr="0055630A" w:rsidRDefault="00A57A74" w:rsidP="00A57A74">
            <w:pPr>
              <w:rPr>
                <w:rFonts w:ascii="Arial Narrow" w:eastAsiaTheme="minorEastAsia" w:hAnsi="Arial Narrow"/>
                <w:color w:val="FF0000"/>
                <w:sz w:val="20"/>
                <w:szCs w:val="20"/>
              </w:rPr>
            </w:pPr>
            <w:r>
              <w:rPr>
                <w:rFonts w:ascii="Arial Narrow" w:eastAsiaTheme="minorEastAsia" w:hAnsi="Arial Narrow"/>
                <w:sz w:val="20"/>
                <w:szCs w:val="20"/>
              </w:rPr>
              <w:t xml:space="preserve">Correct use of tenses </w:t>
            </w:r>
            <w:r w:rsidR="00B1737C">
              <w:rPr>
                <w:rFonts w:ascii="Arial Narrow" w:eastAsiaTheme="minorEastAsia" w:hAnsi="Arial Narrow"/>
                <w:sz w:val="20"/>
                <w:szCs w:val="20"/>
              </w:rPr>
              <w:t>(Phrasal Verbs)</w:t>
            </w:r>
          </w:p>
        </w:tc>
        <w:tc>
          <w:tcPr>
            <w:tcW w:w="2222" w:type="dxa"/>
            <w:vAlign w:val="center"/>
          </w:tcPr>
          <w:p w14:paraId="638827AA" w14:textId="7FDA0A85" w:rsidR="00A57A74" w:rsidRPr="00187283" w:rsidRDefault="00A57A74" w:rsidP="00A57A74">
            <w:pPr>
              <w:rPr>
                <w:rFonts w:ascii="Arial Narrow" w:eastAsiaTheme="minorEastAsia" w:hAnsi="Arial Narrow"/>
                <w:sz w:val="20"/>
                <w:szCs w:val="20"/>
              </w:rPr>
            </w:pPr>
            <w:r>
              <w:rPr>
                <w:rFonts w:ascii="Arial Narrow" w:eastAsiaTheme="minorEastAsia" w:hAnsi="Arial Narrow"/>
                <w:sz w:val="20"/>
                <w:szCs w:val="20"/>
              </w:rPr>
              <w:t>Correct use of tenses</w:t>
            </w:r>
            <w:r w:rsidR="00967B24">
              <w:rPr>
                <w:rFonts w:ascii="Arial Narrow" w:eastAsiaTheme="minorEastAsia" w:hAnsi="Arial Narrow"/>
                <w:sz w:val="20"/>
                <w:szCs w:val="20"/>
              </w:rPr>
              <w:t xml:space="preserve"> (Phrasal Verbs) </w:t>
            </w:r>
            <w:r>
              <w:rPr>
                <w:rFonts w:ascii="Arial Narrow" w:eastAsiaTheme="minorEastAsia" w:hAnsi="Arial Narrow"/>
                <w:sz w:val="20"/>
                <w:szCs w:val="20"/>
              </w:rPr>
              <w:t>in any six sentences (</w:t>
            </w:r>
            <w:r w:rsidR="00BE3A11">
              <w:rPr>
                <w:rFonts w:ascii="Arial Narrow" w:eastAsiaTheme="minorEastAsia" w:hAnsi="Arial Narrow"/>
                <w:sz w:val="20"/>
                <w:szCs w:val="20"/>
              </w:rPr>
              <w:t>6</w:t>
            </w:r>
            <w:r>
              <w:rPr>
                <w:rFonts w:ascii="Arial Narrow" w:eastAsiaTheme="minorEastAsia" w:hAnsi="Arial Narrow"/>
                <w:sz w:val="20"/>
                <w:szCs w:val="20"/>
              </w:rPr>
              <w:t>)</w:t>
            </w:r>
          </w:p>
        </w:tc>
        <w:tc>
          <w:tcPr>
            <w:tcW w:w="1767" w:type="dxa"/>
            <w:vAlign w:val="center"/>
          </w:tcPr>
          <w:p w14:paraId="79667D8B" w14:textId="2C358219" w:rsidR="00A57A74" w:rsidRPr="00187283" w:rsidRDefault="00A57A74" w:rsidP="00A57A74">
            <w:pPr>
              <w:rPr>
                <w:rFonts w:ascii="Arial Narrow" w:eastAsiaTheme="minorEastAsia" w:hAnsi="Arial Narrow"/>
                <w:sz w:val="20"/>
                <w:szCs w:val="20"/>
              </w:rPr>
            </w:pPr>
            <w:r>
              <w:rPr>
                <w:rFonts w:ascii="Arial Narrow" w:eastAsiaTheme="minorEastAsia" w:hAnsi="Arial Narrow"/>
                <w:sz w:val="20"/>
                <w:szCs w:val="20"/>
              </w:rPr>
              <w:t xml:space="preserve">Correct use of tenses </w:t>
            </w:r>
            <w:r w:rsidR="00967B24">
              <w:rPr>
                <w:rFonts w:ascii="Arial Narrow" w:eastAsiaTheme="minorEastAsia" w:hAnsi="Arial Narrow"/>
                <w:sz w:val="20"/>
                <w:szCs w:val="20"/>
              </w:rPr>
              <w:t xml:space="preserve">(Phrasal Verbs) </w:t>
            </w:r>
            <w:r>
              <w:rPr>
                <w:rFonts w:ascii="Arial Narrow" w:eastAsiaTheme="minorEastAsia" w:hAnsi="Arial Narrow"/>
                <w:sz w:val="20"/>
                <w:szCs w:val="20"/>
              </w:rPr>
              <w:t>in any five sentences (5)</w:t>
            </w:r>
          </w:p>
        </w:tc>
        <w:tc>
          <w:tcPr>
            <w:tcW w:w="1465" w:type="dxa"/>
            <w:vAlign w:val="center"/>
          </w:tcPr>
          <w:p w14:paraId="6BEB4710" w14:textId="194C15DC" w:rsidR="00A57A74" w:rsidRPr="00187283" w:rsidRDefault="00A57A74" w:rsidP="00A57A74">
            <w:pPr>
              <w:rPr>
                <w:rFonts w:ascii="Arial Narrow" w:eastAsiaTheme="minorEastAsia" w:hAnsi="Arial Narrow"/>
                <w:sz w:val="20"/>
                <w:szCs w:val="20"/>
              </w:rPr>
            </w:pPr>
            <w:r>
              <w:rPr>
                <w:rFonts w:ascii="Arial Narrow" w:eastAsiaTheme="minorEastAsia" w:hAnsi="Arial Narrow"/>
                <w:sz w:val="20"/>
                <w:szCs w:val="20"/>
              </w:rPr>
              <w:t>Correct use of tenses</w:t>
            </w:r>
            <w:r w:rsidR="00967B24">
              <w:rPr>
                <w:rFonts w:ascii="Arial Narrow" w:eastAsiaTheme="minorEastAsia" w:hAnsi="Arial Narrow"/>
                <w:sz w:val="20"/>
                <w:szCs w:val="20"/>
              </w:rPr>
              <w:t xml:space="preserve"> (Phrasal Verbs)</w:t>
            </w:r>
            <w:r>
              <w:rPr>
                <w:rFonts w:ascii="Arial Narrow" w:eastAsiaTheme="minorEastAsia" w:hAnsi="Arial Narrow"/>
                <w:sz w:val="20"/>
                <w:szCs w:val="20"/>
              </w:rPr>
              <w:t xml:space="preserve"> in any four sentences (4)</w:t>
            </w:r>
          </w:p>
        </w:tc>
        <w:tc>
          <w:tcPr>
            <w:tcW w:w="1420" w:type="dxa"/>
            <w:vAlign w:val="center"/>
          </w:tcPr>
          <w:p w14:paraId="3C121D89" w14:textId="7CB06030" w:rsidR="00A57A74" w:rsidRPr="00187283" w:rsidRDefault="00A57A74" w:rsidP="00A57A74">
            <w:pPr>
              <w:rPr>
                <w:rFonts w:eastAsiaTheme="minorEastAsia"/>
                <w:sz w:val="20"/>
                <w:szCs w:val="20"/>
              </w:rPr>
            </w:pPr>
            <w:r>
              <w:rPr>
                <w:rFonts w:ascii="Arial Narrow" w:eastAsiaTheme="minorEastAsia" w:hAnsi="Arial Narrow"/>
                <w:sz w:val="20"/>
                <w:szCs w:val="20"/>
              </w:rPr>
              <w:t>Correct use of tenses</w:t>
            </w:r>
            <w:r w:rsidR="00967B24">
              <w:rPr>
                <w:rFonts w:ascii="Arial Narrow" w:eastAsiaTheme="minorEastAsia" w:hAnsi="Arial Narrow"/>
                <w:sz w:val="20"/>
                <w:szCs w:val="20"/>
              </w:rPr>
              <w:t xml:space="preserve"> (Phrasal Verbs)</w:t>
            </w:r>
            <w:r>
              <w:rPr>
                <w:rFonts w:ascii="Arial Narrow" w:eastAsiaTheme="minorEastAsia" w:hAnsi="Arial Narrow"/>
                <w:sz w:val="20"/>
                <w:szCs w:val="20"/>
              </w:rPr>
              <w:t xml:space="preserve"> in any three sentences </w:t>
            </w:r>
            <w:r w:rsidR="00967B24">
              <w:rPr>
                <w:rFonts w:ascii="Arial Narrow" w:eastAsiaTheme="minorEastAsia" w:hAnsi="Arial Narrow"/>
                <w:sz w:val="20"/>
                <w:szCs w:val="20"/>
              </w:rPr>
              <w:t xml:space="preserve"> </w:t>
            </w:r>
            <w:r>
              <w:rPr>
                <w:rFonts w:ascii="Arial Narrow" w:eastAsiaTheme="minorEastAsia" w:hAnsi="Arial Narrow"/>
                <w:sz w:val="20"/>
                <w:szCs w:val="20"/>
              </w:rPr>
              <w:t>(3)</w:t>
            </w:r>
          </w:p>
        </w:tc>
        <w:tc>
          <w:tcPr>
            <w:tcW w:w="1420" w:type="dxa"/>
            <w:vAlign w:val="center"/>
          </w:tcPr>
          <w:p w14:paraId="1E03D9D4" w14:textId="2CFD1F42" w:rsidR="00A57A74" w:rsidRPr="00187283" w:rsidRDefault="00A57A74" w:rsidP="00A57A74">
            <w:pPr>
              <w:rPr>
                <w:rFonts w:ascii="Arial Narrow" w:eastAsiaTheme="minorEastAsia" w:hAnsi="Arial Narrow"/>
                <w:sz w:val="20"/>
                <w:szCs w:val="20"/>
              </w:rPr>
            </w:pPr>
            <w:r>
              <w:rPr>
                <w:rFonts w:ascii="Arial Narrow" w:eastAsiaTheme="minorEastAsia" w:hAnsi="Arial Narrow"/>
                <w:sz w:val="20"/>
                <w:szCs w:val="20"/>
              </w:rPr>
              <w:t xml:space="preserve">Correct use of tenses </w:t>
            </w:r>
            <w:r w:rsidR="00967B24">
              <w:rPr>
                <w:rFonts w:ascii="Arial Narrow" w:eastAsiaTheme="minorEastAsia" w:hAnsi="Arial Narrow"/>
                <w:sz w:val="20"/>
                <w:szCs w:val="20"/>
              </w:rPr>
              <w:t xml:space="preserve">(Phrasal Verbs) </w:t>
            </w:r>
            <w:r>
              <w:rPr>
                <w:rFonts w:ascii="Arial Narrow" w:eastAsiaTheme="minorEastAsia" w:hAnsi="Arial Narrow"/>
                <w:sz w:val="20"/>
                <w:szCs w:val="20"/>
              </w:rPr>
              <w:t>in any two sentences (2)</w:t>
            </w:r>
          </w:p>
        </w:tc>
        <w:tc>
          <w:tcPr>
            <w:tcW w:w="1475" w:type="dxa"/>
            <w:vAlign w:val="center"/>
          </w:tcPr>
          <w:p w14:paraId="14C85151" w14:textId="259BC96B" w:rsidR="00A57A74" w:rsidRPr="00187283" w:rsidRDefault="00A57A74" w:rsidP="00A57A74">
            <w:pPr>
              <w:rPr>
                <w:rFonts w:ascii="Arial Narrow" w:eastAsiaTheme="minorEastAsia" w:hAnsi="Arial Narrow"/>
                <w:sz w:val="20"/>
                <w:szCs w:val="20"/>
              </w:rPr>
            </w:pPr>
            <w:r>
              <w:rPr>
                <w:rFonts w:ascii="Arial Narrow" w:eastAsiaTheme="minorEastAsia" w:hAnsi="Arial Narrow"/>
                <w:sz w:val="20"/>
                <w:szCs w:val="20"/>
              </w:rPr>
              <w:t>Correct use of tenses</w:t>
            </w:r>
            <w:r w:rsidR="00967B24">
              <w:rPr>
                <w:rFonts w:ascii="Arial Narrow" w:eastAsiaTheme="minorEastAsia" w:hAnsi="Arial Narrow"/>
                <w:sz w:val="20"/>
                <w:szCs w:val="20"/>
              </w:rPr>
              <w:t xml:space="preserve"> (Phrasal Verbs)</w:t>
            </w:r>
            <w:r>
              <w:rPr>
                <w:rFonts w:ascii="Arial Narrow" w:eastAsiaTheme="minorEastAsia" w:hAnsi="Arial Narrow"/>
                <w:sz w:val="20"/>
                <w:szCs w:val="20"/>
              </w:rPr>
              <w:t xml:space="preserve"> in any one sentence (1)</w:t>
            </w:r>
          </w:p>
        </w:tc>
        <w:tc>
          <w:tcPr>
            <w:tcW w:w="1420" w:type="dxa"/>
            <w:vAlign w:val="center"/>
          </w:tcPr>
          <w:p w14:paraId="18EF2FC9" w14:textId="07D0D32B" w:rsidR="00A57A74" w:rsidRDefault="00A57A74" w:rsidP="00A57A74">
            <w:pPr>
              <w:rPr>
                <w:rFonts w:ascii="Arial Narrow" w:eastAsiaTheme="minorEastAsia" w:hAnsi="Arial Narrow"/>
                <w:sz w:val="20"/>
                <w:szCs w:val="20"/>
              </w:rPr>
            </w:pPr>
            <w:r>
              <w:rPr>
                <w:rFonts w:ascii="Arial Narrow" w:eastAsiaTheme="minorEastAsia" w:hAnsi="Arial Narrow"/>
                <w:sz w:val="20"/>
                <w:szCs w:val="20"/>
              </w:rPr>
              <w:t>Wrong/irrelevant (0)</w:t>
            </w:r>
          </w:p>
        </w:tc>
        <w:tc>
          <w:tcPr>
            <w:tcW w:w="1182" w:type="dxa"/>
            <w:vAlign w:val="center"/>
          </w:tcPr>
          <w:p w14:paraId="3E33544B" w14:textId="7621DB38" w:rsidR="00A57A74" w:rsidRDefault="00A57A74" w:rsidP="00A57A74">
            <w:pPr>
              <w:rPr>
                <w:rFonts w:ascii="Arial Narrow" w:eastAsiaTheme="minorEastAsia" w:hAnsi="Arial Narrow"/>
                <w:sz w:val="20"/>
                <w:szCs w:val="20"/>
              </w:rPr>
            </w:pPr>
          </w:p>
        </w:tc>
        <w:tc>
          <w:tcPr>
            <w:tcW w:w="609" w:type="dxa"/>
          </w:tcPr>
          <w:p w14:paraId="2FE163EB" w14:textId="18EFAFAE" w:rsidR="00A57A74" w:rsidRDefault="00A57A74" w:rsidP="00A57A74">
            <w:pPr>
              <w:rPr>
                <w:rFonts w:ascii="Arial Narrow" w:eastAsiaTheme="minorEastAsia" w:hAnsi="Arial Narrow"/>
                <w:sz w:val="20"/>
                <w:szCs w:val="20"/>
              </w:rPr>
            </w:pPr>
          </w:p>
        </w:tc>
      </w:tr>
      <w:tr w:rsidR="00A57A74" w:rsidRPr="0029148B" w14:paraId="686468D4" w14:textId="74C30D01" w:rsidTr="00720041">
        <w:trPr>
          <w:cantSplit/>
          <w:trHeight w:val="20"/>
        </w:trPr>
        <w:tc>
          <w:tcPr>
            <w:tcW w:w="846" w:type="dxa"/>
            <w:vAlign w:val="center"/>
          </w:tcPr>
          <w:p w14:paraId="4758833A" w14:textId="50F57EE4" w:rsidR="00A57A74" w:rsidRPr="0029148B" w:rsidRDefault="00A57A74" w:rsidP="00A57A74">
            <w:pPr>
              <w:rPr>
                <w:rFonts w:ascii="Arial Narrow" w:eastAsiaTheme="minorEastAsia" w:hAnsi="Arial Narrow"/>
                <w:sz w:val="20"/>
                <w:szCs w:val="20"/>
              </w:rPr>
            </w:pPr>
            <w:r w:rsidRPr="0029148B">
              <w:rPr>
                <w:rFonts w:ascii="Arial Narrow" w:eastAsiaTheme="minorEastAsia" w:hAnsi="Arial Narrow"/>
                <w:sz w:val="20"/>
                <w:szCs w:val="20"/>
              </w:rPr>
              <w:t>5 (b)</w:t>
            </w:r>
          </w:p>
        </w:tc>
        <w:tc>
          <w:tcPr>
            <w:tcW w:w="1566" w:type="dxa"/>
            <w:vAlign w:val="center"/>
          </w:tcPr>
          <w:p w14:paraId="29AF2967" w14:textId="19E15B4A" w:rsidR="00A57A74" w:rsidRPr="0055630A" w:rsidRDefault="00A57A74" w:rsidP="00A57A74">
            <w:pPr>
              <w:ind w:right="-99"/>
              <w:rPr>
                <w:rFonts w:ascii="Arial Narrow" w:eastAsiaTheme="minorEastAsia" w:hAnsi="Arial Narrow"/>
                <w:color w:val="FF0000"/>
                <w:sz w:val="20"/>
                <w:szCs w:val="20"/>
              </w:rPr>
            </w:pPr>
            <w:r>
              <w:rPr>
                <w:rFonts w:ascii="Arial Narrow" w:eastAsiaTheme="minorEastAsia" w:hAnsi="Arial Narrow"/>
                <w:sz w:val="20"/>
                <w:szCs w:val="20"/>
              </w:rPr>
              <w:t>Use of correct form of verb</w:t>
            </w:r>
          </w:p>
        </w:tc>
        <w:tc>
          <w:tcPr>
            <w:tcW w:w="2222" w:type="dxa"/>
            <w:vAlign w:val="center"/>
          </w:tcPr>
          <w:p w14:paraId="3FD42C62" w14:textId="19FE06B9" w:rsidR="00A57A74" w:rsidRPr="0029148B" w:rsidRDefault="00A57A74" w:rsidP="00A57A74">
            <w:pPr>
              <w:rPr>
                <w:rFonts w:ascii="Arial Narrow" w:eastAsiaTheme="minorEastAsia" w:hAnsi="Arial Narrow"/>
                <w:sz w:val="20"/>
                <w:szCs w:val="20"/>
              </w:rPr>
            </w:pPr>
            <w:r>
              <w:rPr>
                <w:rFonts w:ascii="Arial Narrow" w:eastAsiaTheme="minorEastAsia" w:hAnsi="Arial Narrow"/>
                <w:sz w:val="20"/>
                <w:szCs w:val="20"/>
              </w:rPr>
              <w:t>Correct form of verb in any six sentences (</w:t>
            </w:r>
            <w:r w:rsidR="00BE3A11">
              <w:rPr>
                <w:rFonts w:ascii="Arial Narrow" w:eastAsiaTheme="minorEastAsia" w:hAnsi="Arial Narrow"/>
                <w:sz w:val="20"/>
                <w:szCs w:val="20"/>
              </w:rPr>
              <w:t>6</w:t>
            </w:r>
            <w:r>
              <w:rPr>
                <w:rFonts w:ascii="Arial Narrow" w:eastAsiaTheme="minorEastAsia" w:hAnsi="Arial Narrow"/>
                <w:sz w:val="20"/>
                <w:szCs w:val="20"/>
              </w:rPr>
              <w:t>)</w:t>
            </w:r>
          </w:p>
        </w:tc>
        <w:tc>
          <w:tcPr>
            <w:tcW w:w="1767" w:type="dxa"/>
            <w:vAlign w:val="center"/>
          </w:tcPr>
          <w:p w14:paraId="49B78EE2" w14:textId="35C45F24" w:rsidR="00A57A74" w:rsidRPr="0029148B" w:rsidRDefault="00A57A74" w:rsidP="00A57A74">
            <w:pPr>
              <w:rPr>
                <w:rFonts w:ascii="Arial Narrow" w:eastAsiaTheme="minorEastAsia" w:hAnsi="Arial Narrow"/>
                <w:sz w:val="20"/>
                <w:szCs w:val="20"/>
              </w:rPr>
            </w:pPr>
            <w:r>
              <w:rPr>
                <w:rFonts w:ascii="Arial Narrow" w:eastAsiaTheme="minorEastAsia" w:hAnsi="Arial Narrow"/>
                <w:sz w:val="20"/>
                <w:szCs w:val="20"/>
              </w:rPr>
              <w:t>Correct form of verb in any five sentences (5)</w:t>
            </w:r>
          </w:p>
        </w:tc>
        <w:tc>
          <w:tcPr>
            <w:tcW w:w="1465" w:type="dxa"/>
            <w:vAlign w:val="center"/>
          </w:tcPr>
          <w:p w14:paraId="21F1416E" w14:textId="4982ABAA" w:rsidR="00A57A74" w:rsidRPr="0029148B" w:rsidRDefault="00A57A74" w:rsidP="00A57A74">
            <w:pPr>
              <w:rPr>
                <w:rFonts w:ascii="Arial Narrow" w:eastAsiaTheme="minorEastAsia" w:hAnsi="Arial Narrow"/>
                <w:sz w:val="20"/>
                <w:szCs w:val="20"/>
              </w:rPr>
            </w:pPr>
            <w:r>
              <w:rPr>
                <w:rFonts w:ascii="Arial Narrow" w:eastAsiaTheme="minorEastAsia" w:hAnsi="Arial Narrow"/>
                <w:sz w:val="20"/>
                <w:szCs w:val="20"/>
              </w:rPr>
              <w:t>Correct form of verb in any four sentences (4)</w:t>
            </w:r>
          </w:p>
        </w:tc>
        <w:tc>
          <w:tcPr>
            <w:tcW w:w="1420" w:type="dxa"/>
            <w:vAlign w:val="center"/>
          </w:tcPr>
          <w:p w14:paraId="3F67DDD2" w14:textId="35006C74" w:rsidR="00A57A74" w:rsidRPr="0029148B" w:rsidRDefault="00A57A74" w:rsidP="00A57A74">
            <w:pPr>
              <w:rPr>
                <w:rFonts w:eastAsiaTheme="minorEastAsia"/>
                <w:sz w:val="20"/>
                <w:szCs w:val="20"/>
              </w:rPr>
            </w:pPr>
            <w:r>
              <w:rPr>
                <w:rFonts w:ascii="Arial Narrow" w:eastAsiaTheme="minorEastAsia" w:hAnsi="Arial Narrow"/>
                <w:sz w:val="20"/>
                <w:szCs w:val="20"/>
              </w:rPr>
              <w:t>Correct form of verb in any three sentences (3)</w:t>
            </w:r>
          </w:p>
        </w:tc>
        <w:tc>
          <w:tcPr>
            <w:tcW w:w="1420" w:type="dxa"/>
            <w:vAlign w:val="center"/>
          </w:tcPr>
          <w:p w14:paraId="0EB5985C" w14:textId="6C4D73DB" w:rsidR="00A57A74" w:rsidRPr="0029148B" w:rsidRDefault="00A57A74" w:rsidP="00A57A74">
            <w:pPr>
              <w:rPr>
                <w:rFonts w:ascii="Arial Narrow" w:eastAsiaTheme="minorEastAsia" w:hAnsi="Arial Narrow"/>
                <w:sz w:val="20"/>
                <w:szCs w:val="20"/>
              </w:rPr>
            </w:pPr>
            <w:r>
              <w:rPr>
                <w:rFonts w:ascii="Arial Narrow" w:eastAsiaTheme="minorEastAsia" w:hAnsi="Arial Narrow"/>
                <w:sz w:val="20"/>
                <w:szCs w:val="20"/>
              </w:rPr>
              <w:t>Correct form of verb in any two sentences (2)</w:t>
            </w:r>
          </w:p>
        </w:tc>
        <w:tc>
          <w:tcPr>
            <w:tcW w:w="1475" w:type="dxa"/>
            <w:vAlign w:val="center"/>
          </w:tcPr>
          <w:p w14:paraId="67A2B771" w14:textId="726290F7" w:rsidR="00A57A74" w:rsidRPr="0029148B" w:rsidRDefault="00A57A74" w:rsidP="00A57A74">
            <w:pPr>
              <w:rPr>
                <w:rFonts w:ascii="Arial Narrow" w:eastAsiaTheme="minorEastAsia" w:hAnsi="Arial Narrow"/>
                <w:sz w:val="20"/>
                <w:szCs w:val="20"/>
              </w:rPr>
            </w:pPr>
            <w:r>
              <w:rPr>
                <w:rFonts w:ascii="Arial Narrow" w:eastAsiaTheme="minorEastAsia" w:hAnsi="Arial Narrow"/>
                <w:sz w:val="20"/>
                <w:szCs w:val="20"/>
              </w:rPr>
              <w:t>Correct form of verb in any one sentence (1)</w:t>
            </w:r>
          </w:p>
        </w:tc>
        <w:tc>
          <w:tcPr>
            <w:tcW w:w="1420" w:type="dxa"/>
            <w:vAlign w:val="center"/>
          </w:tcPr>
          <w:p w14:paraId="0EFD0EF3" w14:textId="4A605009" w:rsidR="00A57A74" w:rsidRDefault="00A57A74" w:rsidP="00A57A74">
            <w:pPr>
              <w:rPr>
                <w:rFonts w:ascii="Arial Narrow" w:eastAsiaTheme="minorEastAsia" w:hAnsi="Arial Narrow"/>
                <w:sz w:val="20"/>
                <w:szCs w:val="20"/>
              </w:rPr>
            </w:pPr>
            <w:r>
              <w:rPr>
                <w:rFonts w:ascii="Arial Narrow" w:eastAsiaTheme="minorEastAsia" w:hAnsi="Arial Narrow"/>
                <w:sz w:val="20"/>
                <w:szCs w:val="20"/>
              </w:rPr>
              <w:t>Wrong/irrelevant (0)</w:t>
            </w:r>
          </w:p>
        </w:tc>
        <w:tc>
          <w:tcPr>
            <w:tcW w:w="1182" w:type="dxa"/>
          </w:tcPr>
          <w:p w14:paraId="6BDF1FEE" w14:textId="77777777" w:rsidR="00A57A74" w:rsidRDefault="00A57A74" w:rsidP="00A57A74">
            <w:pPr>
              <w:rPr>
                <w:rFonts w:ascii="Arial Narrow" w:eastAsiaTheme="minorEastAsia" w:hAnsi="Arial Narrow"/>
                <w:sz w:val="20"/>
                <w:szCs w:val="20"/>
              </w:rPr>
            </w:pPr>
          </w:p>
        </w:tc>
        <w:tc>
          <w:tcPr>
            <w:tcW w:w="609" w:type="dxa"/>
          </w:tcPr>
          <w:p w14:paraId="79D6C902" w14:textId="52358FEC" w:rsidR="00A57A74" w:rsidRDefault="00A57A74" w:rsidP="00A57A74">
            <w:pPr>
              <w:rPr>
                <w:rFonts w:ascii="Arial Narrow" w:eastAsiaTheme="minorEastAsia" w:hAnsi="Arial Narrow"/>
                <w:sz w:val="20"/>
                <w:szCs w:val="20"/>
              </w:rPr>
            </w:pPr>
          </w:p>
        </w:tc>
      </w:tr>
      <w:tr w:rsidR="00A52277" w:rsidRPr="000110AF" w14:paraId="4DA121D7" w14:textId="3FEA566D" w:rsidTr="00720041">
        <w:trPr>
          <w:cantSplit/>
          <w:trHeight w:val="20"/>
        </w:trPr>
        <w:tc>
          <w:tcPr>
            <w:tcW w:w="846" w:type="dxa"/>
            <w:vAlign w:val="center"/>
          </w:tcPr>
          <w:p w14:paraId="6F1673BD" w14:textId="46DAF0D1" w:rsidR="0021516E" w:rsidRPr="00D455F1" w:rsidRDefault="0021516E" w:rsidP="00551B4B">
            <w:pPr>
              <w:rPr>
                <w:rFonts w:ascii="Arial Narrow" w:eastAsiaTheme="minorEastAsia" w:hAnsi="Arial Narrow"/>
                <w:sz w:val="20"/>
                <w:szCs w:val="20"/>
              </w:rPr>
            </w:pPr>
            <w:r w:rsidRPr="00D455F1">
              <w:rPr>
                <w:rFonts w:ascii="Arial Narrow" w:eastAsiaTheme="minorEastAsia" w:hAnsi="Arial Narrow"/>
                <w:sz w:val="20"/>
                <w:szCs w:val="20"/>
              </w:rPr>
              <w:t>5 (c)</w:t>
            </w:r>
          </w:p>
        </w:tc>
        <w:tc>
          <w:tcPr>
            <w:tcW w:w="1566" w:type="dxa"/>
            <w:vAlign w:val="center"/>
          </w:tcPr>
          <w:p w14:paraId="4B631AFC" w14:textId="4EA96DE4" w:rsidR="0021516E" w:rsidRPr="0055630A" w:rsidRDefault="0021516E" w:rsidP="00551B4B">
            <w:pPr>
              <w:rPr>
                <w:rFonts w:ascii="Arial Narrow" w:eastAsiaTheme="minorEastAsia" w:hAnsi="Arial Narrow"/>
                <w:color w:val="FF0000"/>
                <w:sz w:val="20"/>
                <w:szCs w:val="20"/>
              </w:rPr>
            </w:pPr>
            <w:r>
              <w:rPr>
                <w:rFonts w:ascii="Arial Narrow" w:eastAsiaTheme="minorEastAsia" w:hAnsi="Arial Narrow"/>
                <w:sz w:val="20"/>
                <w:szCs w:val="20"/>
              </w:rPr>
              <w:t xml:space="preserve">Punctuation </w:t>
            </w:r>
          </w:p>
        </w:tc>
        <w:tc>
          <w:tcPr>
            <w:tcW w:w="2222" w:type="dxa"/>
            <w:vAlign w:val="center"/>
          </w:tcPr>
          <w:p w14:paraId="340F232B" w14:textId="238BA130" w:rsidR="0021516E" w:rsidRPr="00D455F1" w:rsidRDefault="0021516E" w:rsidP="00551B4B">
            <w:pPr>
              <w:rPr>
                <w:rFonts w:ascii="Arial Narrow" w:eastAsiaTheme="minorEastAsia" w:hAnsi="Arial Narrow"/>
                <w:sz w:val="20"/>
                <w:szCs w:val="20"/>
              </w:rPr>
            </w:pPr>
            <w:r>
              <w:rPr>
                <w:rFonts w:ascii="Arial Narrow" w:eastAsiaTheme="minorEastAsia" w:hAnsi="Arial Narrow"/>
                <w:sz w:val="20"/>
                <w:szCs w:val="20"/>
              </w:rPr>
              <w:t>Error free attempt (4)</w:t>
            </w:r>
          </w:p>
        </w:tc>
        <w:tc>
          <w:tcPr>
            <w:tcW w:w="1767" w:type="dxa"/>
            <w:vAlign w:val="center"/>
          </w:tcPr>
          <w:p w14:paraId="43C4F87F" w14:textId="7BB287E6" w:rsidR="0021516E" w:rsidRPr="00D455F1" w:rsidRDefault="0021516E" w:rsidP="00551B4B">
            <w:pPr>
              <w:rPr>
                <w:rFonts w:ascii="Arial Narrow" w:eastAsiaTheme="minorEastAsia" w:hAnsi="Arial Narrow"/>
                <w:sz w:val="20"/>
                <w:szCs w:val="20"/>
              </w:rPr>
            </w:pPr>
            <w:r>
              <w:rPr>
                <w:rFonts w:ascii="Arial Narrow" w:eastAsiaTheme="minorEastAsia" w:hAnsi="Arial Narrow"/>
                <w:sz w:val="20"/>
                <w:szCs w:val="20"/>
              </w:rPr>
              <w:t>Attempt with one or two errors (3)</w:t>
            </w:r>
          </w:p>
        </w:tc>
        <w:tc>
          <w:tcPr>
            <w:tcW w:w="1465" w:type="dxa"/>
            <w:vAlign w:val="center"/>
          </w:tcPr>
          <w:p w14:paraId="767DEBBD" w14:textId="7BB2B70A" w:rsidR="0021516E" w:rsidRPr="00D455F1" w:rsidRDefault="0021516E" w:rsidP="00551B4B">
            <w:pPr>
              <w:rPr>
                <w:rFonts w:ascii="Arial Narrow" w:eastAsiaTheme="minorEastAsia" w:hAnsi="Arial Narrow"/>
                <w:sz w:val="20"/>
                <w:szCs w:val="20"/>
              </w:rPr>
            </w:pPr>
            <w:r>
              <w:rPr>
                <w:rFonts w:ascii="Arial Narrow" w:eastAsiaTheme="minorEastAsia" w:hAnsi="Arial Narrow"/>
                <w:sz w:val="20"/>
                <w:szCs w:val="20"/>
              </w:rPr>
              <w:t>Attempt with three to four errors (2)</w:t>
            </w:r>
          </w:p>
        </w:tc>
        <w:tc>
          <w:tcPr>
            <w:tcW w:w="1420" w:type="dxa"/>
            <w:vAlign w:val="center"/>
          </w:tcPr>
          <w:p w14:paraId="57C99610" w14:textId="2F61A035" w:rsidR="0021516E" w:rsidRPr="00D455F1" w:rsidRDefault="0021516E" w:rsidP="00551B4B">
            <w:pPr>
              <w:rPr>
                <w:rFonts w:eastAsiaTheme="minorEastAsia"/>
                <w:sz w:val="20"/>
                <w:szCs w:val="20"/>
              </w:rPr>
            </w:pPr>
            <w:r>
              <w:rPr>
                <w:rFonts w:eastAsiaTheme="minorEastAsia"/>
                <w:sz w:val="20"/>
                <w:szCs w:val="20"/>
              </w:rPr>
              <w:t>Attempt with five to six errors (1)</w:t>
            </w:r>
          </w:p>
        </w:tc>
        <w:tc>
          <w:tcPr>
            <w:tcW w:w="1420" w:type="dxa"/>
            <w:vAlign w:val="center"/>
          </w:tcPr>
          <w:p w14:paraId="6B8ECCEF" w14:textId="2F66FF4E" w:rsidR="0021516E" w:rsidRPr="00D455F1" w:rsidRDefault="0021516E" w:rsidP="00551B4B">
            <w:pPr>
              <w:rPr>
                <w:rFonts w:ascii="Arial Narrow" w:eastAsiaTheme="minorEastAsia" w:hAnsi="Arial Narrow"/>
                <w:sz w:val="20"/>
                <w:szCs w:val="20"/>
              </w:rPr>
            </w:pPr>
            <w:r>
              <w:rPr>
                <w:rFonts w:ascii="Arial Narrow" w:eastAsiaTheme="minorEastAsia" w:hAnsi="Arial Narrow"/>
                <w:sz w:val="20"/>
                <w:szCs w:val="20"/>
              </w:rPr>
              <w:t>Wrong/irrelevant (0)</w:t>
            </w:r>
          </w:p>
        </w:tc>
        <w:tc>
          <w:tcPr>
            <w:tcW w:w="1475" w:type="dxa"/>
            <w:vAlign w:val="center"/>
          </w:tcPr>
          <w:p w14:paraId="6058E6F5" w14:textId="1D5D1E31" w:rsidR="0021516E" w:rsidRPr="000110AF" w:rsidRDefault="0021516E" w:rsidP="00551B4B">
            <w:pPr>
              <w:jc w:val="center"/>
              <w:rPr>
                <w:rFonts w:ascii="Arial Narrow" w:eastAsiaTheme="minorEastAsia" w:hAnsi="Arial Narrow"/>
                <w:sz w:val="20"/>
                <w:szCs w:val="20"/>
              </w:rPr>
            </w:pPr>
          </w:p>
        </w:tc>
        <w:tc>
          <w:tcPr>
            <w:tcW w:w="1420" w:type="dxa"/>
          </w:tcPr>
          <w:p w14:paraId="52C7E897" w14:textId="77777777" w:rsidR="0021516E" w:rsidRPr="000110AF" w:rsidRDefault="0021516E" w:rsidP="00551B4B">
            <w:pPr>
              <w:jc w:val="center"/>
              <w:rPr>
                <w:rFonts w:ascii="Arial Narrow" w:eastAsiaTheme="minorEastAsia" w:hAnsi="Arial Narrow"/>
                <w:sz w:val="20"/>
                <w:szCs w:val="20"/>
              </w:rPr>
            </w:pPr>
          </w:p>
        </w:tc>
        <w:tc>
          <w:tcPr>
            <w:tcW w:w="1182" w:type="dxa"/>
          </w:tcPr>
          <w:p w14:paraId="4219C4D1" w14:textId="77777777" w:rsidR="0021516E" w:rsidRPr="000110AF" w:rsidRDefault="0021516E" w:rsidP="00551B4B">
            <w:pPr>
              <w:jc w:val="center"/>
              <w:rPr>
                <w:rFonts w:ascii="Arial Narrow" w:eastAsiaTheme="minorEastAsia" w:hAnsi="Arial Narrow"/>
                <w:sz w:val="20"/>
                <w:szCs w:val="20"/>
              </w:rPr>
            </w:pPr>
          </w:p>
        </w:tc>
        <w:tc>
          <w:tcPr>
            <w:tcW w:w="609" w:type="dxa"/>
          </w:tcPr>
          <w:p w14:paraId="1C026173" w14:textId="69D8ED70" w:rsidR="0021516E" w:rsidRPr="000110AF" w:rsidRDefault="0021516E" w:rsidP="00551B4B">
            <w:pPr>
              <w:jc w:val="center"/>
              <w:rPr>
                <w:rFonts w:ascii="Arial Narrow" w:eastAsiaTheme="minorEastAsia" w:hAnsi="Arial Narrow"/>
                <w:sz w:val="20"/>
                <w:szCs w:val="20"/>
              </w:rPr>
            </w:pPr>
          </w:p>
        </w:tc>
      </w:tr>
      <w:tr w:rsidR="00A52277" w:rsidRPr="00081EFA" w14:paraId="67BA9729" w14:textId="2261480E" w:rsidTr="00720041">
        <w:trPr>
          <w:cantSplit/>
          <w:trHeight w:val="20"/>
        </w:trPr>
        <w:tc>
          <w:tcPr>
            <w:tcW w:w="846" w:type="dxa"/>
            <w:vMerge w:val="restart"/>
            <w:vAlign w:val="center"/>
          </w:tcPr>
          <w:p w14:paraId="399C10F8" w14:textId="3A6A2EE2" w:rsidR="0021516E" w:rsidRPr="00FB7471" w:rsidRDefault="0021516E" w:rsidP="00DF4869">
            <w:pPr>
              <w:rPr>
                <w:rFonts w:ascii="Arial Narrow" w:eastAsiaTheme="minorEastAsia" w:hAnsi="Arial Narrow"/>
                <w:sz w:val="20"/>
                <w:szCs w:val="20"/>
              </w:rPr>
            </w:pPr>
            <w:r w:rsidRPr="00FB7471">
              <w:rPr>
                <w:rFonts w:ascii="Arial Narrow" w:eastAsiaTheme="minorEastAsia" w:hAnsi="Arial Narrow"/>
                <w:sz w:val="20"/>
                <w:szCs w:val="20"/>
              </w:rPr>
              <w:t>6</w:t>
            </w:r>
          </w:p>
        </w:tc>
        <w:tc>
          <w:tcPr>
            <w:tcW w:w="1566" w:type="dxa"/>
            <w:vAlign w:val="center"/>
          </w:tcPr>
          <w:p w14:paraId="7F87929F" w14:textId="7726ED1E" w:rsidR="0021516E" w:rsidRPr="00D46B12" w:rsidRDefault="0021516E" w:rsidP="00DF4869">
            <w:pPr>
              <w:rPr>
                <w:rFonts w:ascii="Arial Narrow" w:eastAsiaTheme="minorEastAsia" w:hAnsi="Arial Narrow"/>
                <w:b/>
                <w:color w:val="FF0000"/>
                <w:sz w:val="20"/>
                <w:szCs w:val="20"/>
                <w:u w:val="single"/>
              </w:rPr>
            </w:pPr>
            <w:r w:rsidRPr="00D46B12">
              <w:rPr>
                <w:rFonts w:ascii="Arial Narrow" w:eastAsiaTheme="minorEastAsia" w:hAnsi="Arial Narrow"/>
                <w:b/>
                <w:color w:val="FF0000"/>
                <w:sz w:val="20"/>
                <w:szCs w:val="20"/>
                <w:u w:val="single"/>
              </w:rPr>
              <w:t>LETTER WRITING</w:t>
            </w:r>
          </w:p>
          <w:p w14:paraId="3343C818" w14:textId="1567FB2C" w:rsidR="0021516E" w:rsidRPr="00D46B12" w:rsidRDefault="0021516E" w:rsidP="00DF4869">
            <w:pPr>
              <w:rPr>
                <w:rFonts w:ascii="Arial Narrow" w:eastAsiaTheme="minorEastAsia" w:hAnsi="Arial Narrow"/>
                <w:color w:val="FF0000"/>
                <w:sz w:val="20"/>
                <w:szCs w:val="20"/>
              </w:rPr>
            </w:pPr>
            <w:r w:rsidRPr="00D46B12">
              <w:rPr>
                <w:rFonts w:ascii="Arial Narrow" w:eastAsiaTheme="minorEastAsia" w:hAnsi="Arial Narrow"/>
                <w:color w:val="FF0000"/>
                <w:sz w:val="20"/>
                <w:szCs w:val="20"/>
              </w:rPr>
              <w:t>Format (Date, To, From, Subject) (0.5+0.5+0.5+0.5= 02)</w:t>
            </w:r>
          </w:p>
        </w:tc>
        <w:tc>
          <w:tcPr>
            <w:tcW w:w="2222" w:type="dxa"/>
            <w:vAlign w:val="center"/>
          </w:tcPr>
          <w:p w14:paraId="4A601DEE" w14:textId="29A9696B" w:rsidR="0021516E" w:rsidRPr="00FB7471" w:rsidRDefault="0021516E" w:rsidP="00DF4869">
            <w:pPr>
              <w:rPr>
                <w:rFonts w:ascii="Arial Narrow" w:eastAsiaTheme="minorEastAsia" w:hAnsi="Arial Narrow"/>
                <w:sz w:val="20"/>
                <w:szCs w:val="20"/>
              </w:rPr>
            </w:pPr>
            <w:r w:rsidRPr="00FB7471">
              <w:rPr>
                <w:rFonts w:ascii="Arial Narrow" w:eastAsiaTheme="minorEastAsia" w:hAnsi="Arial Narrow"/>
                <w:sz w:val="20"/>
                <w:szCs w:val="20"/>
              </w:rPr>
              <w:t>An attempt with correct display of all contents of the given format. (2)</w:t>
            </w:r>
          </w:p>
        </w:tc>
        <w:tc>
          <w:tcPr>
            <w:tcW w:w="1767" w:type="dxa"/>
            <w:vAlign w:val="center"/>
          </w:tcPr>
          <w:p w14:paraId="64690BCD" w14:textId="1C59A0CA" w:rsidR="0021516E" w:rsidRPr="00FB7471" w:rsidRDefault="0021516E" w:rsidP="00DF4869">
            <w:pPr>
              <w:rPr>
                <w:rFonts w:ascii="Arial Narrow" w:eastAsiaTheme="minorEastAsia" w:hAnsi="Arial Narrow"/>
                <w:sz w:val="20"/>
                <w:szCs w:val="20"/>
              </w:rPr>
            </w:pPr>
            <w:r w:rsidRPr="00FB7471">
              <w:rPr>
                <w:rFonts w:ascii="Arial Narrow" w:eastAsiaTheme="minorEastAsia" w:hAnsi="Arial Narrow"/>
                <w:sz w:val="20"/>
                <w:szCs w:val="20"/>
              </w:rPr>
              <w:t>An attempt with correct display of any three contents of the given format (1.5)</w:t>
            </w:r>
          </w:p>
        </w:tc>
        <w:tc>
          <w:tcPr>
            <w:tcW w:w="1465" w:type="dxa"/>
            <w:vAlign w:val="center"/>
          </w:tcPr>
          <w:p w14:paraId="2CF6973C" w14:textId="1BCA76D5" w:rsidR="0021516E" w:rsidRPr="00FB7471" w:rsidRDefault="0021516E" w:rsidP="00DF4869">
            <w:pPr>
              <w:rPr>
                <w:rFonts w:ascii="Arial Narrow" w:eastAsiaTheme="minorEastAsia" w:hAnsi="Arial Narrow"/>
                <w:sz w:val="20"/>
                <w:szCs w:val="20"/>
              </w:rPr>
            </w:pPr>
            <w:r w:rsidRPr="00FB7471">
              <w:rPr>
                <w:rFonts w:ascii="Arial Narrow" w:eastAsiaTheme="minorEastAsia" w:hAnsi="Arial Narrow"/>
                <w:sz w:val="20"/>
                <w:szCs w:val="20"/>
              </w:rPr>
              <w:t>An attempt with correct display of any two contents of the given format (1)</w:t>
            </w:r>
          </w:p>
        </w:tc>
        <w:tc>
          <w:tcPr>
            <w:tcW w:w="1420" w:type="dxa"/>
            <w:vAlign w:val="center"/>
          </w:tcPr>
          <w:p w14:paraId="0B149185" w14:textId="2D81817F" w:rsidR="0021516E" w:rsidRPr="00FB7471" w:rsidRDefault="0021516E" w:rsidP="00DF4869">
            <w:pPr>
              <w:rPr>
                <w:rFonts w:eastAsiaTheme="minorEastAsia"/>
                <w:sz w:val="20"/>
                <w:szCs w:val="20"/>
              </w:rPr>
            </w:pPr>
            <w:r w:rsidRPr="00FB7471">
              <w:rPr>
                <w:rFonts w:eastAsiaTheme="minorEastAsia"/>
                <w:sz w:val="20"/>
                <w:szCs w:val="20"/>
              </w:rPr>
              <w:t>An attempt with correct display of any one of the contents of the given format (0.5)</w:t>
            </w:r>
          </w:p>
        </w:tc>
        <w:tc>
          <w:tcPr>
            <w:tcW w:w="1420" w:type="dxa"/>
            <w:vAlign w:val="center"/>
          </w:tcPr>
          <w:p w14:paraId="2F1F620D" w14:textId="282A9E25" w:rsidR="0021516E" w:rsidRPr="00FB7471" w:rsidRDefault="0021516E" w:rsidP="00DF4869">
            <w:pPr>
              <w:jc w:val="center"/>
              <w:rPr>
                <w:rFonts w:ascii="Arial Narrow" w:eastAsiaTheme="minorEastAsia" w:hAnsi="Arial Narrow"/>
                <w:sz w:val="20"/>
                <w:szCs w:val="20"/>
              </w:rPr>
            </w:pPr>
            <w:r w:rsidRPr="00FB7471">
              <w:rPr>
                <w:rFonts w:ascii="Arial Narrow" w:eastAsiaTheme="minorEastAsia" w:hAnsi="Arial Narrow"/>
                <w:sz w:val="20"/>
                <w:szCs w:val="20"/>
              </w:rPr>
              <w:t>Wrong/irrelevant (0)</w:t>
            </w:r>
          </w:p>
        </w:tc>
        <w:tc>
          <w:tcPr>
            <w:tcW w:w="1475" w:type="dxa"/>
            <w:vAlign w:val="center"/>
          </w:tcPr>
          <w:p w14:paraId="6201522E" w14:textId="77777777" w:rsidR="0021516E" w:rsidRPr="00081EFA" w:rsidRDefault="0021516E" w:rsidP="00DF4869">
            <w:pPr>
              <w:jc w:val="center"/>
              <w:rPr>
                <w:rFonts w:ascii="Arial Narrow" w:eastAsiaTheme="minorEastAsia" w:hAnsi="Arial Narrow"/>
                <w:sz w:val="20"/>
                <w:szCs w:val="20"/>
              </w:rPr>
            </w:pPr>
          </w:p>
        </w:tc>
        <w:tc>
          <w:tcPr>
            <w:tcW w:w="1420" w:type="dxa"/>
          </w:tcPr>
          <w:p w14:paraId="6BAB5292" w14:textId="77777777" w:rsidR="0021516E" w:rsidRPr="00081EFA" w:rsidRDefault="0021516E" w:rsidP="00DF4869">
            <w:pPr>
              <w:jc w:val="center"/>
              <w:rPr>
                <w:rFonts w:ascii="Arial Narrow" w:eastAsiaTheme="minorEastAsia" w:hAnsi="Arial Narrow"/>
                <w:sz w:val="20"/>
                <w:szCs w:val="20"/>
              </w:rPr>
            </w:pPr>
          </w:p>
        </w:tc>
        <w:tc>
          <w:tcPr>
            <w:tcW w:w="1182" w:type="dxa"/>
          </w:tcPr>
          <w:p w14:paraId="324FBF50" w14:textId="77777777" w:rsidR="0021516E" w:rsidRPr="00081EFA" w:rsidRDefault="0021516E" w:rsidP="00DF4869">
            <w:pPr>
              <w:jc w:val="center"/>
              <w:rPr>
                <w:rFonts w:ascii="Arial Narrow" w:eastAsiaTheme="minorEastAsia" w:hAnsi="Arial Narrow"/>
                <w:sz w:val="20"/>
                <w:szCs w:val="20"/>
              </w:rPr>
            </w:pPr>
          </w:p>
        </w:tc>
        <w:tc>
          <w:tcPr>
            <w:tcW w:w="609" w:type="dxa"/>
          </w:tcPr>
          <w:p w14:paraId="0915FB4F" w14:textId="71A06BAD" w:rsidR="0021516E" w:rsidRPr="00081EFA" w:rsidRDefault="0021516E" w:rsidP="00DF4869">
            <w:pPr>
              <w:jc w:val="center"/>
              <w:rPr>
                <w:rFonts w:ascii="Arial Narrow" w:eastAsiaTheme="minorEastAsia" w:hAnsi="Arial Narrow"/>
                <w:sz w:val="20"/>
                <w:szCs w:val="20"/>
              </w:rPr>
            </w:pPr>
          </w:p>
        </w:tc>
      </w:tr>
      <w:tr w:rsidR="00A52277" w:rsidRPr="00081EFA" w14:paraId="05F7BB84" w14:textId="2B56BE59" w:rsidTr="00720041">
        <w:trPr>
          <w:cantSplit/>
          <w:trHeight w:val="20"/>
        </w:trPr>
        <w:tc>
          <w:tcPr>
            <w:tcW w:w="846" w:type="dxa"/>
            <w:vMerge/>
            <w:vAlign w:val="center"/>
          </w:tcPr>
          <w:p w14:paraId="7C45E1AC" w14:textId="0F10DFD7" w:rsidR="0021516E" w:rsidRPr="00465BEF" w:rsidRDefault="0021516E" w:rsidP="00DF4869">
            <w:pPr>
              <w:rPr>
                <w:rFonts w:ascii="Arial Narrow" w:eastAsiaTheme="minorEastAsia" w:hAnsi="Arial Narrow"/>
                <w:b/>
                <w:color w:val="FF0000"/>
                <w:sz w:val="20"/>
                <w:szCs w:val="20"/>
              </w:rPr>
            </w:pPr>
          </w:p>
        </w:tc>
        <w:tc>
          <w:tcPr>
            <w:tcW w:w="1566" w:type="dxa"/>
            <w:vAlign w:val="center"/>
          </w:tcPr>
          <w:p w14:paraId="42D825E5" w14:textId="353D331C" w:rsidR="0021516E" w:rsidRPr="00D46B12" w:rsidRDefault="0021516E" w:rsidP="00DF4869">
            <w:pPr>
              <w:rPr>
                <w:rFonts w:ascii="Arial Narrow" w:eastAsiaTheme="minorEastAsia" w:hAnsi="Arial Narrow"/>
                <w:color w:val="FF0000"/>
                <w:sz w:val="20"/>
                <w:szCs w:val="20"/>
              </w:rPr>
            </w:pPr>
            <w:r w:rsidRPr="00D46B12">
              <w:rPr>
                <w:rFonts w:ascii="Arial Narrow" w:eastAsiaTheme="minorEastAsia" w:hAnsi="Arial Narrow"/>
                <w:color w:val="FF0000"/>
                <w:sz w:val="20"/>
                <w:szCs w:val="20"/>
              </w:rPr>
              <w:t>Format (introduction + closing) (1+1=02)</w:t>
            </w:r>
          </w:p>
        </w:tc>
        <w:tc>
          <w:tcPr>
            <w:tcW w:w="2222" w:type="dxa"/>
            <w:vAlign w:val="center"/>
          </w:tcPr>
          <w:p w14:paraId="240EE24C" w14:textId="5A0E89D1" w:rsidR="0021516E" w:rsidRPr="00E943A3" w:rsidRDefault="0021516E" w:rsidP="00DF4869">
            <w:pPr>
              <w:rPr>
                <w:rFonts w:ascii="Arial Narrow" w:eastAsiaTheme="minorEastAsia" w:hAnsi="Arial Narrow"/>
                <w:sz w:val="20"/>
                <w:szCs w:val="20"/>
              </w:rPr>
            </w:pPr>
            <w:r w:rsidRPr="00E943A3">
              <w:rPr>
                <w:rFonts w:ascii="Arial Narrow" w:eastAsiaTheme="minorEastAsia" w:hAnsi="Arial Narrow"/>
                <w:sz w:val="20"/>
                <w:szCs w:val="20"/>
              </w:rPr>
              <w:t>An attempt with correct display of both the contents of the given format (2)</w:t>
            </w:r>
          </w:p>
        </w:tc>
        <w:tc>
          <w:tcPr>
            <w:tcW w:w="1767" w:type="dxa"/>
            <w:vAlign w:val="center"/>
          </w:tcPr>
          <w:p w14:paraId="6A0C4C35" w14:textId="1F78934B" w:rsidR="0021516E" w:rsidRPr="00E943A3" w:rsidRDefault="0021516E" w:rsidP="00DF4869">
            <w:pPr>
              <w:rPr>
                <w:rFonts w:ascii="Arial Narrow" w:eastAsiaTheme="minorEastAsia" w:hAnsi="Arial Narrow"/>
                <w:sz w:val="20"/>
                <w:szCs w:val="20"/>
              </w:rPr>
            </w:pPr>
            <w:r w:rsidRPr="00E943A3">
              <w:rPr>
                <w:rFonts w:ascii="Arial Narrow" w:eastAsiaTheme="minorEastAsia" w:hAnsi="Arial Narrow"/>
                <w:sz w:val="20"/>
                <w:szCs w:val="20"/>
              </w:rPr>
              <w:t>An attempt with correct display of any one of the contents of the given format (1)</w:t>
            </w:r>
          </w:p>
        </w:tc>
        <w:tc>
          <w:tcPr>
            <w:tcW w:w="1465" w:type="dxa"/>
            <w:vAlign w:val="center"/>
          </w:tcPr>
          <w:p w14:paraId="74D47BD8" w14:textId="71D74E3F" w:rsidR="0021516E" w:rsidRPr="00E943A3" w:rsidRDefault="0021516E" w:rsidP="00DF4869">
            <w:pPr>
              <w:rPr>
                <w:rFonts w:ascii="Arial Narrow" w:eastAsiaTheme="minorEastAsia" w:hAnsi="Arial Narrow"/>
                <w:sz w:val="20"/>
                <w:szCs w:val="20"/>
              </w:rPr>
            </w:pPr>
            <w:r w:rsidRPr="00E943A3">
              <w:rPr>
                <w:rFonts w:ascii="Arial Narrow" w:eastAsiaTheme="minorEastAsia" w:hAnsi="Arial Narrow"/>
                <w:sz w:val="20"/>
                <w:szCs w:val="20"/>
              </w:rPr>
              <w:t>Wrong/irrelevant (0)</w:t>
            </w:r>
          </w:p>
        </w:tc>
        <w:tc>
          <w:tcPr>
            <w:tcW w:w="1420" w:type="dxa"/>
            <w:vAlign w:val="center"/>
          </w:tcPr>
          <w:p w14:paraId="16A01192" w14:textId="4B4A0106" w:rsidR="0021516E" w:rsidRPr="00465BEF" w:rsidRDefault="0021516E" w:rsidP="00DF4869">
            <w:pPr>
              <w:rPr>
                <w:rFonts w:eastAsiaTheme="minorEastAsia"/>
                <w:color w:val="FF0000"/>
                <w:sz w:val="20"/>
                <w:szCs w:val="20"/>
              </w:rPr>
            </w:pPr>
          </w:p>
        </w:tc>
        <w:tc>
          <w:tcPr>
            <w:tcW w:w="1420" w:type="dxa"/>
            <w:vAlign w:val="center"/>
          </w:tcPr>
          <w:p w14:paraId="15CECA82" w14:textId="6BE1AA2A" w:rsidR="0021516E" w:rsidRPr="00465BEF" w:rsidRDefault="0021516E" w:rsidP="00DF4869">
            <w:pPr>
              <w:jc w:val="center"/>
              <w:rPr>
                <w:rFonts w:ascii="Arial Narrow" w:eastAsiaTheme="minorEastAsia" w:hAnsi="Arial Narrow"/>
                <w:color w:val="FF0000"/>
                <w:sz w:val="20"/>
                <w:szCs w:val="20"/>
              </w:rPr>
            </w:pPr>
          </w:p>
        </w:tc>
        <w:tc>
          <w:tcPr>
            <w:tcW w:w="1475" w:type="dxa"/>
            <w:vAlign w:val="center"/>
          </w:tcPr>
          <w:p w14:paraId="40869465" w14:textId="77777777" w:rsidR="0021516E" w:rsidRPr="00081EFA" w:rsidRDefault="0021516E" w:rsidP="00DF4869">
            <w:pPr>
              <w:jc w:val="center"/>
              <w:rPr>
                <w:rFonts w:ascii="Arial Narrow" w:eastAsiaTheme="minorEastAsia" w:hAnsi="Arial Narrow"/>
                <w:sz w:val="20"/>
                <w:szCs w:val="20"/>
              </w:rPr>
            </w:pPr>
          </w:p>
        </w:tc>
        <w:tc>
          <w:tcPr>
            <w:tcW w:w="1420" w:type="dxa"/>
          </w:tcPr>
          <w:p w14:paraId="5507945C" w14:textId="77777777" w:rsidR="0021516E" w:rsidRPr="00081EFA" w:rsidRDefault="0021516E" w:rsidP="00DF4869">
            <w:pPr>
              <w:jc w:val="center"/>
              <w:rPr>
                <w:rFonts w:ascii="Arial Narrow" w:eastAsiaTheme="minorEastAsia" w:hAnsi="Arial Narrow"/>
                <w:sz w:val="20"/>
                <w:szCs w:val="20"/>
              </w:rPr>
            </w:pPr>
          </w:p>
        </w:tc>
        <w:tc>
          <w:tcPr>
            <w:tcW w:w="1182" w:type="dxa"/>
          </w:tcPr>
          <w:p w14:paraId="0414EA8B" w14:textId="77777777" w:rsidR="0021516E" w:rsidRPr="00081EFA" w:rsidRDefault="0021516E" w:rsidP="00DF4869">
            <w:pPr>
              <w:jc w:val="center"/>
              <w:rPr>
                <w:rFonts w:ascii="Arial Narrow" w:eastAsiaTheme="minorEastAsia" w:hAnsi="Arial Narrow"/>
                <w:sz w:val="20"/>
                <w:szCs w:val="20"/>
              </w:rPr>
            </w:pPr>
          </w:p>
        </w:tc>
        <w:tc>
          <w:tcPr>
            <w:tcW w:w="609" w:type="dxa"/>
          </w:tcPr>
          <w:p w14:paraId="39D11C19" w14:textId="386B3675" w:rsidR="0021516E" w:rsidRPr="00081EFA" w:rsidRDefault="0021516E" w:rsidP="00DF4869">
            <w:pPr>
              <w:jc w:val="center"/>
              <w:rPr>
                <w:rFonts w:ascii="Arial Narrow" w:eastAsiaTheme="minorEastAsia" w:hAnsi="Arial Narrow"/>
                <w:sz w:val="20"/>
                <w:szCs w:val="20"/>
              </w:rPr>
            </w:pPr>
          </w:p>
        </w:tc>
      </w:tr>
      <w:tr w:rsidR="00A52277" w:rsidRPr="000110AF" w14:paraId="43B9933B" w14:textId="262FB4AA" w:rsidTr="00720041">
        <w:trPr>
          <w:cantSplit/>
          <w:trHeight w:val="20"/>
        </w:trPr>
        <w:tc>
          <w:tcPr>
            <w:tcW w:w="846" w:type="dxa"/>
            <w:vMerge/>
            <w:vAlign w:val="center"/>
          </w:tcPr>
          <w:p w14:paraId="0BE15BBF" w14:textId="77777777" w:rsidR="0021516E" w:rsidRPr="00465BEF" w:rsidRDefault="0021516E" w:rsidP="00C43BF6">
            <w:pPr>
              <w:rPr>
                <w:rFonts w:ascii="Arial Narrow" w:eastAsiaTheme="minorEastAsia" w:hAnsi="Arial Narrow"/>
                <w:b/>
                <w:color w:val="FF0000"/>
                <w:sz w:val="20"/>
                <w:szCs w:val="20"/>
              </w:rPr>
            </w:pPr>
          </w:p>
        </w:tc>
        <w:tc>
          <w:tcPr>
            <w:tcW w:w="1566" w:type="dxa"/>
            <w:vAlign w:val="center"/>
          </w:tcPr>
          <w:p w14:paraId="729D7E9D" w14:textId="11BC890E" w:rsidR="0021516E" w:rsidRDefault="0021516E" w:rsidP="00C43BF6">
            <w:pPr>
              <w:rPr>
                <w:rFonts w:ascii="Arial Narrow" w:eastAsiaTheme="minorEastAsia" w:hAnsi="Arial Narrow"/>
                <w:b/>
                <w:bCs/>
                <w:sz w:val="20"/>
                <w:szCs w:val="20"/>
                <w:u w:val="single"/>
              </w:rPr>
            </w:pPr>
            <w:r w:rsidRPr="00BD5672">
              <w:rPr>
                <w:rFonts w:ascii="Arial Narrow" w:eastAsiaTheme="minorEastAsia" w:hAnsi="Arial Narrow"/>
                <w:b/>
                <w:bCs/>
                <w:sz w:val="20"/>
                <w:szCs w:val="20"/>
                <w:u w:val="single"/>
              </w:rPr>
              <w:t>Letter writing</w:t>
            </w:r>
          </w:p>
          <w:p w14:paraId="08E2977C" w14:textId="77777777" w:rsidR="0021516E" w:rsidRPr="00BD5672" w:rsidRDefault="0021516E" w:rsidP="00C43BF6">
            <w:pPr>
              <w:rPr>
                <w:rFonts w:ascii="Arial Narrow" w:eastAsiaTheme="minorEastAsia" w:hAnsi="Arial Narrow"/>
                <w:b/>
                <w:bCs/>
                <w:sz w:val="20"/>
                <w:szCs w:val="20"/>
                <w:u w:val="single"/>
              </w:rPr>
            </w:pPr>
          </w:p>
          <w:p w14:paraId="36DA791F" w14:textId="77DA28C4" w:rsidR="0021516E" w:rsidRDefault="0021516E" w:rsidP="00C43BF6">
            <w:pPr>
              <w:rPr>
                <w:rFonts w:ascii="Arial Narrow" w:eastAsiaTheme="minorEastAsia" w:hAnsi="Arial Narrow"/>
                <w:sz w:val="20"/>
                <w:szCs w:val="20"/>
              </w:rPr>
            </w:pPr>
            <w:r w:rsidRPr="000110AF">
              <w:rPr>
                <w:rFonts w:ascii="Arial Narrow" w:eastAsiaTheme="minorEastAsia" w:hAnsi="Arial Narrow"/>
                <w:sz w:val="20"/>
                <w:szCs w:val="20"/>
              </w:rPr>
              <w:t xml:space="preserve"> (main body)</w:t>
            </w:r>
            <w:r>
              <w:rPr>
                <w:rFonts w:ascii="Arial Narrow" w:eastAsiaTheme="minorEastAsia" w:hAnsi="Arial Narrow"/>
                <w:sz w:val="20"/>
                <w:szCs w:val="20"/>
              </w:rPr>
              <w:t xml:space="preserve"> (4)</w:t>
            </w:r>
          </w:p>
          <w:p w14:paraId="075AD44D" w14:textId="77777777" w:rsidR="0021516E" w:rsidRPr="000110AF" w:rsidRDefault="0021516E" w:rsidP="00C43BF6">
            <w:pPr>
              <w:rPr>
                <w:rFonts w:ascii="Arial Narrow" w:eastAsiaTheme="minorEastAsia" w:hAnsi="Arial Narrow"/>
                <w:sz w:val="20"/>
                <w:szCs w:val="20"/>
              </w:rPr>
            </w:pPr>
          </w:p>
          <w:p w14:paraId="5F8968FB" w14:textId="76655DD8" w:rsidR="0021516E" w:rsidRPr="00D46B12" w:rsidRDefault="0021516E" w:rsidP="00C43BF6">
            <w:pPr>
              <w:rPr>
                <w:rFonts w:ascii="Arial Narrow" w:eastAsiaTheme="minorEastAsia" w:hAnsi="Arial Narrow"/>
                <w:color w:val="FF0000"/>
                <w:sz w:val="20"/>
                <w:szCs w:val="20"/>
              </w:rPr>
            </w:pPr>
            <w:r w:rsidRPr="000110AF">
              <w:rPr>
                <w:rFonts w:ascii="Arial Narrow" w:eastAsiaTheme="minorEastAsia" w:hAnsi="Arial Narrow"/>
                <w:color w:val="FF0000"/>
                <w:sz w:val="20"/>
                <w:szCs w:val="20"/>
              </w:rPr>
              <w:t xml:space="preserve">Note: Marks of the format shall only be awarded if the body of </w:t>
            </w:r>
            <w:r>
              <w:rPr>
                <w:rFonts w:ascii="Arial Narrow" w:eastAsiaTheme="minorEastAsia" w:hAnsi="Arial Narrow"/>
                <w:color w:val="FF0000"/>
                <w:sz w:val="20"/>
                <w:szCs w:val="20"/>
              </w:rPr>
              <w:t>Letter</w:t>
            </w:r>
            <w:r w:rsidRPr="000110AF">
              <w:rPr>
                <w:rFonts w:ascii="Arial Narrow" w:eastAsiaTheme="minorEastAsia" w:hAnsi="Arial Narrow"/>
                <w:color w:val="FF0000"/>
                <w:sz w:val="20"/>
                <w:szCs w:val="20"/>
              </w:rPr>
              <w:t xml:space="preserve"> is written relevantly.</w:t>
            </w:r>
          </w:p>
        </w:tc>
        <w:tc>
          <w:tcPr>
            <w:tcW w:w="2222" w:type="dxa"/>
            <w:vAlign w:val="center"/>
          </w:tcPr>
          <w:p w14:paraId="679E4F26" w14:textId="46210DD9" w:rsidR="0021516E" w:rsidRPr="000110AF" w:rsidRDefault="0021516E" w:rsidP="00C43BF6">
            <w:pPr>
              <w:rPr>
                <w:rFonts w:ascii="Arial Narrow" w:eastAsiaTheme="minorEastAsia" w:hAnsi="Arial Narrow"/>
                <w:sz w:val="20"/>
                <w:szCs w:val="20"/>
              </w:rPr>
            </w:pPr>
            <w:r w:rsidRPr="000110AF">
              <w:rPr>
                <w:rFonts w:ascii="Arial Narrow" w:eastAsiaTheme="minorEastAsia" w:hAnsi="Arial Narrow"/>
                <w:sz w:val="20"/>
                <w:szCs w:val="20"/>
              </w:rPr>
              <w:t xml:space="preserve">Correctly composed body of </w:t>
            </w:r>
            <w:r>
              <w:rPr>
                <w:rFonts w:ascii="Arial Narrow" w:eastAsiaTheme="minorEastAsia" w:hAnsi="Arial Narrow"/>
                <w:sz w:val="20"/>
                <w:szCs w:val="20"/>
              </w:rPr>
              <w:t>letter</w:t>
            </w:r>
            <w:r w:rsidRPr="000110AF">
              <w:rPr>
                <w:rFonts w:ascii="Arial Narrow" w:eastAsiaTheme="minorEastAsia" w:hAnsi="Arial Narrow"/>
                <w:sz w:val="20"/>
                <w:szCs w:val="20"/>
              </w:rPr>
              <w:t xml:space="preserve"> i.e., containing proper opening, main body and conclusion/closing with excellent display of grasping the content, organization and grammatical structure/expression (</w:t>
            </w:r>
            <w:r>
              <w:rPr>
                <w:rFonts w:ascii="Arial Narrow" w:eastAsiaTheme="minorEastAsia" w:hAnsi="Arial Narrow"/>
                <w:sz w:val="20"/>
                <w:szCs w:val="20"/>
              </w:rPr>
              <w:t>4</w:t>
            </w:r>
            <w:r w:rsidRPr="000110AF">
              <w:rPr>
                <w:rFonts w:ascii="Arial Narrow" w:eastAsiaTheme="minorEastAsia" w:hAnsi="Arial Narrow"/>
                <w:sz w:val="20"/>
                <w:szCs w:val="20"/>
              </w:rPr>
              <w:t>)</w:t>
            </w:r>
          </w:p>
          <w:p w14:paraId="358D40AC" w14:textId="07B5CCA1" w:rsidR="0021516E" w:rsidRPr="00465BEF" w:rsidRDefault="0021516E" w:rsidP="00C43BF6">
            <w:pPr>
              <w:rPr>
                <w:rFonts w:ascii="Arial Narrow" w:eastAsiaTheme="minorEastAsia" w:hAnsi="Arial Narrow"/>
                <w:color w:val="FF0000"/>
                <w:sz w:val="20"/>
                <w:szCs w:val="20"/>
              </w:rPr>
            </w:pPr>
          </w:p>
        </w:tc>
        <w:tc>
          <w:tcPr>
            <w:tcW w:w="1767" w:type="dxa"/>
            <w:vAlign w:val="center"/>
          </w:tcPr>
          <w:p w14:paraId="06F6D803" w14:textId="601A1AFB" w:rsidR="0021516E" w:rsidRPr="00465BEF" w:rsidRDefault="0021516E" w:rsidP="00C43BF6">
            <w:pPr>
              <w:rPr>
                <w:rFonts w:ascii="Arial Narrow" w:eastAsiaTheme="minorEastAsia" w:hAnsi="Arial Narrow"/>
                <w:color w:val="FF0000"/>
                <w:sz w:val="20"/>
                <w:szCs w:val="20"/>
              </w:rPr>
            </w:pPr>
            <w:r>
              <w:rPr>
                <w:rFonts w:ascii="Arial Narrow" w:eastAsiaTheme="minorEastAsia" w:hAnsi="Arial Narrow"/>
                <w:sz w:val="20"/>
                <w:szCs w:val="20"/>
              </w:rPr>
              <w:t xml:space="preserve">An </w:t>
            </w:r>
            <w:r w:rsidRPr="000110AF">
              <w:rPr>
                <w:rFonts w:ascii="Arial Narrow" w:eastAsiaTheme="minorEastAsia" w:hAnsi="Arial Narrow"/>
                <w:sz w:val="20"/>
                <w:szCs w:val="20"/>
              </w:rPr>
              <w:t xml:space="preserve">attempt covering most of the parameters </w:t>
            </w:r>
            <w:r>
              <w:rPr>
                <w:rFonts w:ascii="Arial Narrow" w:eastAsiaTheme="minorEastAsia" w:hAnsi="Arial Narrow"/>
                <w:sz w:val="20"/>
                <w:szCs w:val="20"/>
              </w:rPr>
              <w:t xml:space="preserve">of language and content </w:t>
            </w:r>
            <w:r w:rsidRPr="000110AF">
              <w:rPr>
                <w:rFonts w:ascii="Arial Narrow" w:eastAsiaTheme="minorEastAsia" w:hAnsi="Arial Narrow"/>
                <w:sz w:val="20"/>
                <w:szCs w:val="20"/>
              </w:rPr>
              <w:t>(</w:t>
            </w:r>
            <w:r>
              <w:rPr>
                <w:rFonts w:ascii="Arial Narrow" w:eastAsiaTheme="minorEastAsia" w:hAnsi="Arial Narrow"/>
                <w:sz w:val="20"/>
                <w:szCs w:val="20"/>
              </w:rPr>
              <w:t>3</w:t>
            </w:r>
            <w:r w:rsidRPr="000110AF">
              <w:rPr>
                <w:rFonts w:ascii="Arial Narrow" w:eastAsiaTheme="minorEastAsia" w:hAnsi="Arial Narrow"/>
                <w:sz w:val="20"/>
                <w:szCs w:val="20"/>
              </w:rPr>
              <w:t>)</w:t>
            </w:r>
          </w:p>
        </w:tc>
        <w:tc>
          <w:tcPr>
            <w:tcW w:w="1465" w:type="dxa"/>
            <w:vAlign w:val="center"/>
          </w:tcPr>
          <w:p w14:paraId="46C9902E" w14:textId="1219AA71" w:rsidR="0021516E" w:rsidRPr="00465BEF" w:rsidRDefault="0021516E" w:rsidP="00C43BF6">
            <w:pPr>
              <w:rPr>
                <w:rFonts w:ascii="Arial Narrow" w:eastAsiaTheme="minorEastAsia" w:hAnsi="Arial Narrow"/>
                <w:color w:val="FF0000"/>
                <w:sz w:val="20"/>
                <w:szCs w:val="20"/>
              </w:rPr>
            </w:pPr>
            <w:r>
              <w:rPr>
                <w:rFonts w:ascii="Arial Narrow" w:eastAsiaTheme="minorEastAsia" w:hAnsi="Arial Narrow"/>
                <w:sz w:val="20"/>
                <w:szCs w:val="20"/>
              </w:rPr>
              <w:t xml:space="preserve">An </w:t>
            </w:r>
            <w:r w:rsidRPr="000110AF">
              <w:rPr>
                <w:rFonts w:ascii="Arial Narrow" w:eastAsiaTheme="minorEastAsia" w:hAnsi="Arial Narrow"/>
                <w:sz w:val="20"/>
                <w:szCs w:val="20"/>
              </w:rPr>
              <w:t xml:space="preserve">attempt covering the </w:t>
            </w:r>
            <w:r>
              <w:rPr>
                <w:rFonts w:ascii="Arial Narrow" w:eastAsiaTheme="minorEastAsia" w:hAnsi="Arial Narrow"/>
                <w:sz w:val="20"/>
                <w:szCs w:val="20"/>
              </w:rPr>
              <w:t xml:space="preserve">given </w:t>
            </w:r>
            <w:r w:rsidRPr="000110AF">
              <w:rPr>
                <w:rFonts w:ascii="Arial Narrow" w:eastAsiaTheme="minorEastAsia" w:hAnsi="Arial Narrow"/>
                <w:sz w:val="20"/>
                <w:szCs w:val="20"/>
              </w:rPr>
              <w:t xml:space="preserve">parameters </w:t>
            </w:r>
            <w:r>
              <w:rPr>
                <w:rFonts w:ascii="Arial Narrow" w:eastAsiaTheme="minorEastAsia" w:hAnsi="Arial Narrow"/>
                <w:sz w:val="20"/>
                <w:szCs w:val="20"/>
              </w:rPr>
              <w:t>to a fair extent (2</w:t>
            </w:r>
            <w:r w:rsidRPr="000110AF">
              <w:rPr>
                <w:rFonts w:ascii="Arial Narrow" w:eastAsiaTheme="minorEastAsia" w:hAnsi="Arial Narrow"/>
                <w:sz w:val="20"/>
                <w:szCs w:val="20"/>
              </w:rPr>
              <w:t>)</w:t>
            </w:r>
          </w:p>
        </w:tc>
        <w:tc>
          <w:tcPr>
            <w:tcW w:w="1420" w:type="dxa"/>
            <w:vAlign w:val="center"/>
          </w:tcPr>
          <w:p w14:paraId="3DAD0B2E" w14:textId="22C7DC63" w:rsidR="0021516E" w:rsidRPr="00465BEF" w:rsidRDefault="0021516E" w:rsidP="00C43BF6">
            <w:pPr>
              <w:rPr>
                <w:rFonts w:eastAsiaTheme="minorEastAsia"/>
                <w:color w:val="FF0000"/>
                <w:sz w:val="20"/>
                <w:szCs w:val="20"/>
              </w:rPr>
            </w:pPr>
            <w:r>
              <w:rPr>
                <w:rFonts w:ascii="Arial Narrow" w:eastAsiaTheme="minorEastAsia" w:hAnsi="Arial Narrow"/>
                <w:sz w:val="20"/>
                <w:szCs w:val="20"/>
              </w:rPr>
              <w:t>An</w:t>
            </w:r>
            <w:r w:rsidRPr="000110AF">
              <w:rPr>
                <w:rFonts w:ascii="Arial Narrow" w:eastAsiaTheme="minorEastAsia" w:hAnsi="Arial Narrow"/>
                <w:sz w:val="20"/>
                <w:szCs w:val="20"/>
              </w:rPr>
              <w:t xml:space="preserve"> attempt covering a few of the parameters (</w:t>
            </w:r>
            <w:r>
              <w:rPr>
                <w:rFonts w:ascii="Arial Narrow" w:eastAsiaTheme="minorEastAsia" w:hAnsi="Arial Narrow"/>
                <w:sz w:val="20"/>
                <w:szCs w:val="20"/>
              </w:rPr>
              <w:t>1</w:t>
            </w:r>
            <w:r w:rsidRPr="000110AF">
              <w:rPr>
                <w:rFonts w:ascii="Arial Narrow" w:eastAsiaTheme="minorEastAsia" w:hAnsi="Arial Narrow"/>
                <w:sz w:val="20"/>
                <w:szCs w:val="20"/>
              </w:rPr>
              <w:t>)</w:t>
            </w:r>
          </w:p>
        </w:tc>
        <w:tc>
          <w:tcPr>
            <w:tcW w:w="1420" w:type="dxa"/>
            <w:vAlign w:val="center"/>
          </w:tcPr>
          <w:p w14:paraId="685E9163" w14:textId="016949F9" w:rsidR="0021516E" w:rsidRPr="000110AF" w:rsidRDefault="0021516E" w:rsidP="00C43BF6">
            <w:pPr>
              <w:jc w:val="center"/>
              <w:rPr>
                <w:rFonts w:eastAsiaTheme="minorEastAsia"/>
                <w:sz w:val="20"/>
                <w:szCs w:val="20"/>
              </w:rPr>
            </w:pPr>
            <w:r w:rsidRPr="000110AF">
              <w:rPr>
                <w:rFonts w:eastAsiaTheme="minorEastAsia"/>
                <w:sz w:val="20"/>
                <w:szCs w:val="20"/>
              </w:rPr>
              <w:t>Wrong attempt (0)</w:t>
            </w:r>
          </w:p>
          <w:p w14:paraId="3292AEB7" w14:textId="31E6A6E7" w:rsidR="0021516E" w:rsidRPr="00465BEF" w:rsidRDefault="0021516E" w:rsidP="00C43BF6">
            <w:pPr>
              <w:jc w:val="center"/>
              <w:rPr>
                <w:rFonts w:ascii="Arial Narrow" w:eastAsiaTheme="minorEastAsia" w:hAnsi="Arial Narrow"/>
                <w:color w:val="FF0000"/>
                <w:sz w:val="20"/>
                <w:szCs w:val="20"/>
              </w:rPr>
            </w:pPr>
          </w:p>
        </w:tc>
        <w:tc>
          <w:tcPr>
            <w:tcW w:w="1475" w:type="dxa"/>
            <w:vAlign w:val="center"/>
          </w:tcPr>
          <w:p w14:paraId="40457580" w14:textId="77777777" w:rsidR="0021516E" w:rsidRPr="000110AF" w:rsidRDefault="0021516E" w:rsidP="00C43BF6">
            <w:pPr>
              <w:jc w:val="center"/>
              <w:rPr>
                <w:rFonts w:ascii="Arial Narrow" w:eastAsiaTheme="minorEastAsia" w:hAnsi="Arial Narrow"/>
                <w:sz w:val="20"/>
                <w:szCs w:val="20"/>
              </w:rPr>
            </w:pPr>
          </w:p>
        </w:tc>
        <w:tc>
          <w:tcPr>
            <w:tcW w:w="1420" w:type="dxa"/>
          </w:tcPr>
          <w:p w14:paraId="2F3BA65E" w14:textId="77777777" w:rsidR="0021516E" w:rsidRPr="000110AF" w:rsidRDefault="0021516E" w:rsidP="00C43BF6">
            <w:pPr>
              <w:jc w:val="center"/>
              <w:rPr>
                <w:rFonts w:ascii="Arial Narrow" w:eastAsiaTheme="minorEastAsia" w:hAnsi="Arial Narrow"/>
                <w:sz w:val="20"/>
                <w:szCs w:val="20"/>
              </w:rPr>
            </w:pPr>
          </w:p>
        </w:tc>
        <w:tc>
          <w:tcPr>
            <w:tcW w:w="1182" w:type="dxa"/>
          </w:tcPr>
          <w:p w14:paraId="2B306BC9" w14:textId="77777777" w:rsidR="0021516E" w:rsidRPr="000110AF" w:rsidRDefault="0021516E" w:rsidP="00C43BF6">
            <w:pPr>
              <w:jc w:val="center"/>
              <w:rPr>
                <w:rFonts w:ascii="Arial Narrow" w:eastAsiaTheme="minorEastAsia" w:hAnsi="Arial Narrow"/>
                <w:sz w:val="20"/>
                <w:szCs w:val="20"/>
              </w:rPr>
            </w:pPr>
          </w:p>
        </w:tc>
        <w:tc>
          <w:tcPr>
            <w:tcW w:w="609" w:type="dxa"/>
          </w:tcPr>
          <w:p w14:paraId="0F329F79" w14:textId="31768747" w:rsidR="0021516E" w:rsidRPr="000110AF" w:rsidRDefault="0021516E" w:rsidP="00C43BF6">
            <w:pPr>
              <w:jc w:val="center"/>
              <w:rPr>
                <w:rFonts w:ascii="Arial Narrow" w:eastAsiaTheme="minorEastAsia" w:hAnsi="Arial Narrow"/>
                <w:sz w:val="20"/>
                <w:szCs w:val="20"/>
              </w:rPr>
            </w:pPr>
          </w:p>
        </w:tc>
      </w:tr>
      <w:tr w:rsidR="00A52277" w:rsidRPr="000110AF" w14:paraId="34982714" w14:textId="241CA3E6" w:rsidTr="00720041">
        <w:trPr>
          <w:cantSplit/>
          <w:trHeight w:val="1134"/>
        </w:trPr>
        <w:tc>
          <w:tcPr>
            <w:tcW w:w="846" w:type="dxa"/>
            <w:vMerge w:val="restart"/>
            <w:vAlign w:val="center"/>
          </w:tcPr>
          <w:p w14:paraId="57F32B96" w14:textId="77777777" w:rsidR="0021516E" w:rsidRPr="008410C1" w:rsidRDefault="0021516E" w:rsidP="00BD5672">
            <w:pPr>
              <w:rPr>
                <w:rFonts w:ascii="Arial Narrow" w:eastAsiaTheme="minorEastAsia" w:hAnsi="Arial Narrow"/>
                <w:sz w:val="20"/>
                <w:szCs w:val="20"/>
              </w:rPr>
            </w:pPr>
            <w:r w:rsidRPr="008410C1">
              <w:rPr>
                <w:rFonts w:ascii="Arial Narrow" w:eastAsiaTheme="minorEastAsia" w:hAnsi="Arial Narrow"/>
                <w:sz w:val="20"/>
                <w:szCs w:val="20"/>
              </w:rPr>
              <w:t>7</w:t>
            </w:r>
          </w:p>
        </w:tc>
        <w:tc>
          <w:tcPr>
            <w:tcW w:w="1566" w:type="dxa"/>
            <w:vAlign w:val="center"/>
          </w:tcPr>
          <w:p w14:paraId="26DC082A" w14:textId="0165A61C" w:rsidR="0021516E" w:rsidRPr="00D46B12" w:rsidRDefault="0021516E" w:rsidP="00BD5672">
            <w:pPr>
              <w:rPr>
                <w:rFonts w:ascii="Arial Narrow" w:eastAsiaTheme="minorEastAsia" w:hAnsi="Arial Narrow"/>
                <w:color w:val="FF0000"/>
                <w:sz w:val="20"/>
                <w:szCs w:val="20"/>
              </w:rPr>
            </w:pPr>
            <w:r>
              <w:rPr>
                <w:rFonts w:ascii="Arial Narrow" w:eastAsiaTheme="minorEastAsia" w:hAnsi="Arial Narrow"/>
              </w:rPr>
              <w:t>Translation into Urdu</w:t>
            </w:r>
          </w:p>
        </w:tc>
        <w:tc>
          <w:tcPr>
            <w:tcW w:w="2222" w:type="dxa"/>
            <w:vAlign w:val="center"/>
          </w:tcPr>
          <w:p w14:paraId="6231F199" w14:textId="2DEA7901" w:rsidR="0021516E" w:rsidRPr="008410C1" w:rsidRDefault="0021516E" w:rsidP="00B317B4">
            <w:pPr>
              <w:rPr>
                <w:rFonts w:ascii="Arial Narrow" w:eastAsiaTheme="minorEastAsia" w:hAnsi="Arial Narrow"/>
                <w:sz w:val="20"/>
                <w:szCs w:val="20"/>
              </w:rPr>
            </w:pPr>
            <w:r>
              <w:rPr>
                <w:rFonts w:ascii="Arial Narrow" w:eastAsiaTheme="minorEastAsia" w:hAnsi="Arial Narrow"/>
              </w:rPr>
              <w:t>Cor</w:t>
            </w:r>
            <w:r w:rsidR="009A318F">
              <w:rPr>
                <w:rFonts w:ascii="Arial Narrow" w:eastAsiaTheme="minorEastAsia" w:hAnsi="Arial Narrow"/>
              </w:rPr>
              <w:t xml:space="preserve">rect interpretation of </w:t>
            </w:r>
            <w:r w:rsidR="00B317B4">
              <w:rPr>
                <w:rFonts w:ascii="Arial Narrow" w:eastAsiaTheme="minorEastAsia" w:hAnsi="Arial Narrow"/>
              </w:rPr>
              <w:t>English text</w:t>
            </w:r>
            <w:r>
              <w:rPr>
                <w:rFonts w:ascii="Arial Narrow" w:eastAsiaTheme="minorEastAsia" w:hAnsi="Arial Narrow"/>
              </w:rPr>
              <w:t xml:space="preserve"> and its most precise idiomatic translation in</w:t>
            </w:r>
            <w:r w:rsidR="009A318F">
              <w:rPr>
                <w:rFonts w:ascii="Arial Narrow" w:eastAsiaTheme="minorEastAsia" w:hAnsi="Arial Narrow"/>
              </w:rPr>
              <w:t>to</w:t>
            </w:r>
            <w:r>
              <w:rPr>
                <w:rFonts w:ascii="Arial Narrow" w:eastAsiaTheme="minorEastAsia" w:hAnsi="Arial Narrow"/>
              </w:rPr>
              <w:t xml:space="preserve"> Urdu with no grammatical and lexical errors. (8)</w:t>
            </w:r>
          </w:p>
        </w:tc>
        <w:tc>
          <w:tcPr>
            <w:tcW w:w="1767" w:type="dxa"/>
            <w:vAlign w:val="center"/>
          </w:tcPr>
          <w:p w14:paraId="310E5938" w14:textId="6C014EA3" w:rsidR="0021516E" w:rsidRPr="008410C1" w:rsidRDefault="0021516E" w:rsidP="00BD5672">
            <w:pPr>
              <w:rPr>
                <w:rFonts w:ascii="Arial Narrow" w:eastAsiaTheme="minorEastAsia" w:hAnsi="Arial Narrow"/>
                <w:sz w:val="20"/>
                <w:szCs w:val="20"/>
              </w:rPr>
            </w:pPr>
            <w:r>
              <w:rPr>
                <w:rFonts w:ascii="Arial Narrow" w:eastAsiaTheme="minorEastAsia" w:hAnsi="Arial Narrow"/>
              </w:rPr>
              <w:t xml:space="preserve">An attempt </w:t>
            </w:r>
            <w:r w:rsidR="00A52277" w:rsidRPr="00D52E65">
              <w:rPr>
                <w:rFonts w:ascii="Arial Narrow" w:eastAsiaTheme="minorEastAsia" w:hAnsi="Arial Narrow"/>
                <w:sz w:val="20"/>
                <w:szCs w:val="20"/>
              </w:rPr>
              <w:t>w</w:t>
            </w:r>
            <w:r w:rsidR="00A52277">
              <w:rPr>
                <w:rFonts w:ascii="Arial Narrow" w:eastAsiaTheme="minorEastAsia" w:hAnsi="Arial Narrow"/>
                <w:sz w:val="20"/>
                <w:szCs w:val="20"/>
              </w:rPr>
              <w:t xml:space="preserve">hich </w:t>
            </w:r>
            <w:r>
              <w:rPr>
                <w:rFonts w:ascii="Arial Narrow" w:eastAsiaTheme="minorEastAsia" w:hAnsi="Arial Narrow"/>
              </w:rPr>
              <w:t xml:space="preserve">meets the given parameters to a </w:t>
            </w:r>
            <w:r w:rsidR="00775636">
              <w:rPr>
                <w:rFonts w:ascii="Arial Narrow" w:eastAsiaTheme="minorEastAsia" w:hAnsi="Arial Narrow"/>
              </w:rPr>
              <w:t>maximum</w:t>
            </w:r>
            <w:r>
              <w:rPr>
                <w:rFonts w:ascii="Arial Narrow" w:eastAsiaTheme="minorEastAsia" w:hAnsi="Arial Narrow"/>
              </w:rPr>
              <w:t xml:space="preserve"> extent. (</w:t>
            </w:r>
            <w:r w:rsidR="00775636">
              <w:rPr>
                <w:rFonts w:ascii="Arial Narrow" w:eastAsiaTheme="minorEastAsia" w:hAnsi="Arial Narrow"/>
              </w:rPr>
              <w:t>7</w:t>
            </w:r>
            <w:r>
              <w:rPr>
                <w:rFonts w:ascii="Arial Narrow" w:eastAsiaTheme="minorEastAsia" w:hAnsi="Arial Narrow"/>
              </w:rPr>
              <w:t>)</w:t>
            </w:r>
          </w:p>
        </w:tc>
        <w:tc>
          <w:tcPr>
            <w:tcW w:w="1465" w:type="dxa"/>
            <w:vAlign w:val="center"/>
          </w:tcPr>
          <w:p w14:paraId="0E817CA2" w14:textId="7CB0F790" w:rsidR="0021516E" w:rsidRPr="008410C1" w:rsidRDefault="00775636" w:rsidP="00BD5672">
            <w:pPr>
              <w:rPr>
                <w:rFonts w:ascii="Arial Narrow" w:eastAsiaTheme="minorEastAsia" w:hAnsi="Arial Narrow"/>
                <w:sz w:val="20"/>
                <w:szCs w:val="20"/>
              </w:rPr>
            </w:pPr>
            <w:r w:rsidRPr="00775636">
              <w:rPr>
                <w:rFonts w:ascii="Arial Narrow" w:eastAsiaTheme="minorEastAsia" w:hAnsi="Arial Narrow"/>
              </w:rPr>
              <w:t xml:space="preserve">An attempt </w:t>
            </w:r>
            <w:r w:rsidR="00A52277" w:rsidRPr="00D52E65">
              <w:rPr>
                <w:rFonts w:ascii="Arial Narrow" w:eastAsiaTheme="minorEastAsia" w:hAnsi="Arial Narrow"/>
                <w:sz w:val="20"/>
                <w:szCs w:val="20"/>
              </w:rPr>
              <w:t>w</w:t>
            </w:r>
            <w:r w:rsidR="00A52277">
              <w:rPr>
                <w:rFonts w:ascii="Arial Narrow" w:eastAsiaTheme="minorEastAsia" w:hAnsi="Arial Narrow"/>
                <w:sz w:val="20"/>
                <w:szCs w:val="20"/>
              </w:rPr>
              <w:t>hich</w:t>
            </w:r>
            <w:r w:rsidRPr="00775636">
              <w:rPr>
                <w:rFonts w:ascii="Arial Narrow" w:eastAsiaTheme="minorEastAsia" w:hAnsi="Arial Narrow"/>
              </w:rPr>
              <w:t xml:space="preserve"> meets the given parameters to </w:t>
            </w:r>
            <w:r>
              <w:rPr>
                <w:rFonts w:ascii="Arial Narrow" w:eastAsiaTheme="minorEastAsia" w:hAnsi="Arial Narrow"/>
              </w:rPr>
              <w:t>the most appropriate</w:t>
            </w:r>
            <w:r w:rsidRPr="00775636">
              <w:rPr>
                <w:rFonts w:ascii="Arial Narrow" w:eastAsiaTheme="minorEastAsia" w:hAnsi="Arial Narrow"/>
              </w:rPr>
              <w:t xml:space="preserve"> extent. (</w:t>
            </w:r>
            <w:r>
              <w:rPr>
                <w:rFonts w:ascii="Arial Narrow" w:eastAsiaTheme="minorEastAsia" w:hAnsi="Arial Narrow"/>
              </w:rPr>
              <w:t>6</w:t>
            </w:r>
            <w:r w:rsidRPr="00775636">
              <w:rPr>
                <w:rFonts w:ascii="Arial Narrow" w:eastAsiaTheme="minorEastAsia" w:hAnsi="Arial Narrow"/>
              </w:rPr>
              <w:t>)</w:t>
            </w:r>
          </w:p>
        </w:tc>
        <w:tc>
          <w:tcPr>
            <w:tcW w:w="1420" w:type="dxa"/>
            <w:vAlign w:val="center"/>
          </w:tcPr>
          <w:p w14:paraId="18970AAD" w14:textId="3383EBC8" w:rsidR="0021516E" w:rsidRPr="008410C1" w:rsidRDefault="00775636" w:rsidP="00BD5672">
            <w:pPr>
              <w:rPr>
                <w:rFonts w:eastAsiaTheme="minorEastAsia"/>
                <w:sz w:val="20"/>
                <w:szCs w:val="20"/>
              </w:rPr>
            </w:pPr>
            <w:r w:rsidRPr="00775636">
              <w:rPr>
                <w:rFonts w:eastAsiaTheme="minorEastAsia"/>
                <w:sz w:val="20"/>
                <w:szCs w:val="20"/>
              </w:rPr>
              <w:t xml:space="preserve">An attempt </w:t>
            </w:r>
            <w:r w:rsidR="00A52277" w:rsidRPr="00D52E65">
              <w:rPr>
                <w:rFonts w:ascii="Arial Narrow" w:eastAsiaTheme="minorEastAsia" w:hAnsi="Arial Narrow"/>
                <w:sz w:val="20"/>
                <w:szCs w:val="20"/>
              </w:rPr>
              <w:t>w</w:t>
            </w:r>
            <w:r w:rsidR="00A52277">
              <w:rPr>
                <w:rFonts w:ascii="Arial Narrow" w:eastAsiaTheme="minorEastAsia" w:hAnsi="Arial Narrow"/>
                <w:sz w:val="20"/>
                <w:szCs w:val="20"/>
              </w:rPr>
              <w:t>hich</w:t>
            </w:r>
            <w:r w:rsidRPr="00775636">
              <w:rPr>
                <w:rFonts w:eastAsiaTheme="minorEastAsia"/>
                <w:sz w:val="20"/>
                <w:szCs w:val="20"/>
              </w:rPr>
              <w:t xml:space="preserve"> meets the given parameters to a</w:t>
            </w:r>
            <w:r>
              <w:rPr>
                <w:rFonts w:eastAsiaTheme="minorEastAsia"/>
                <w:sz w:val="20"/>
                <w:szCs w:val="20"/>
              </w:rPr>
              <w:t>n appropriate</w:t>
            </w:r>
            <w:r w:rsidRPr="00775636">
              <w:rPr>
                <w:rFonts w:eastAsiaTheme="minorEastAsia"/>
                <w:sz w:val="20"/>
                <w:szCs w:val="20"/>
              </w:rPr>
              <w:t xml:space="preserve"> extent. (</w:t>
            </w:r>
            <w:r>
              <w:rPr>
                <w:rFonts w:eastAsiaTheme="minorEastAsia"/>
                <w:sz w:val="20"/>
                <w:szCs w:val="20"/>
              </w:rPr>
              <w:t>5</w:t>
            </w:r>
            <w:r w:rsidRPr="00775636">
              <w:rPr>
                <w:rFonts w:eastAsiaTheme="minorEastAsia"/>
                <w:sz w:val="20"/>
                <w:szCs w:val="20"/>
              </w:rPr>
              <w:t>)</w:t>
            </w:r>
          </w:p>
        </w:tc>
        <w:tc>
          <w:tcPr>
            <w:tcW w:w="1420" w:type="dxa"/>
            <w:vAlign w:val="center"/>
          </w:tcPr>
          <w:p w14:paraId="75814EAF" w14:textId="50B6A99D" w:rsidR="0021516E" w:rsidRPr="008410C1" w:rsidRDefault="00D52E65" w:rsidP="00BD5672">
            <w:pPr>
              <w:rPr>
                <w:rFonts w:ascii="Arial Narrow" w:eastAsiaTheme="minorEastAsia" w:hAnsi="Arial Narrow"/>
                <w:sz w:val="20"/>
                <w:szCs w:val="20"/>
              </w:rPr>
            </w:pPr>
            <w:r w:rsidRPr="00D52E65">
              <w:rPr>
                <w:rFonts w:ascii="Arial Narrow" w:eastAsiaTheme="minorEastAsia" w:hAnsi="Arial Narrow"/>
                <w:sz w:val="20"/>
                <w:szCs w:val="20"/>
              </w:rPr>
              <w:t xml:space="preserve">An attempt </w:t>
            </w:r>
            <w:r w:rsidR="00A52277" w:rsidRPr="00D52E65">
              <w:rPr>
                <w:rFonts w:ascii="Arial Narrow" w:eastAsiaTheme="minorEastAsia" w:hAnsi="Arial Narrow"/>
                <w:sz w:val="20"/>
                <w:szCs w:val="20"/>
              </w:rPr>
              <w:t>w</w:t>
            </w:r>
            <w:r w:rsidR="00A52277">
              <w:rPr>
                <w:rFonts w:ascii="Arial Narrow" w:eastAsiaTheme="minorEastAsia" w:hAnsi="Arial Narrow"/>
                <w:sz w:val="20"/>
                <w:szCs w:val="20"/>
              </w:rPr>
              <w:t xml:space="preserve">hich </w:t>
            </w:r>
            <w:r w:rsidRPr="00D52E65">
              <w:rPr>
                <w:rFonts w:ascii="Arial Narrow" w:eastAsiaTheme="minorEastAsia" w:hAnsi="Arial Narrow"/>
                <w:sz w:val="20"/>
                <w:szCs w:val="20"/>
              </w:rPr>
              <w:t>meets the given parameters to a</w:t>
            </w:r>
            <w:r>
              <w:rPr>
                <w:rFonts w:ascii="Arial Narrow" w:eastAsiaTheme="minorEastAsia" w:hAnsi="Arial Narrow"/>
                <w:sz w:val="20"/>
                <w:szCs w:val="20"/>
              </w:rPr>
              <w:t xml:space="preserve"> fair</w:t>
            </w:r>
            <w:r w:rsidRPr="00D52E65">
              <w:rPr>
                <w:rFonts w:ascii="Arial Narrow" w:eastAsiaTheme="minorEastAsia" w:hAnsi="Arial Narrow"/>
                <w:sz w:val="20"/>
                <w:szCs w:val="20"/>
              </w:rPr>
              <w:t xml:space="preserve"> extent</w:t>
            </w:r>
            <w:r>
              <w:rPr>
                <w:rFonts w:ascii="Arial Narrow" w:eastAsiaTheme="minorEastAsia" w:hAnsi="Arial Narrow"/>
                <w:sz w:val="20"/>
                <w:szCs w:val="20"/>
              </w:rPr>
              <w:t xml:space="preserve"> with accuracy of language and expression</w:t>
            </w:r>
            <w:r w:rsidRPr="00D52E65">
              <w:rPr>
                <w:rFonts w:ascii="Arial Narrow" w:eastAsiaTheme="minorEastAsia" w:hAnsi="Arial Narrow"/>
                <w:sz w:val="20"/>
                <w:szCs w:val="20"/>
              </w:rPr>
              <w:t>. (</w:t>
            </w:r>
            <w:r>
              <w:rPr>
                <w:rFonts w:ascii="Arial Narrow" w:eastAsiaTheme="minorEastAsia" w:hAnsi="Arial Narrow"/>
                <w:sz w:val="20"/>
                <w:szCs w:val="20"/>
              </w:rPr>
              <w:t>4</w:t>
            </w:r>
            <w:r w:rsidRPr="00D52E65">
              <w:rPr>
                <w:rFonts w:ascii="Arial Narrow" w:eastAsiaTheme="minorEastAsia" w:hAnsi="Arial Narrow"/>
                <w:sz w:val="20"/>
                <w:szCs w:val="20"/>
              </w:rPr>
              <w:t>)</w:t>
            </w:r>
          </w:p>
        </w:tc>
        <w:tc>
          <w:tcPr>
            <w:tcW w:w="1475" w:type="dxa"/>
            <w:vAlign w:val="center"/>
          </w:tcPr>
          <w:p w14:paraId="7CB4867B" w14:textId="1C41C6EE" w:rsidR="0021516E" w:rsidRPr="000110AF" w:rsidRDefault="00D52E65" w:rsidP="00BD5672">
            <w:pPr>
              <w:rPr>
                <w:rFonts w:ascii="Arial Narrow" w:eastAsiaTheme="minorEastAsia" w:hAnsi="Arial Narrow"/>
                <w:sz w:val="20"/>
                <w:szCs w:val="20"/>
              </w:rPr>
            </w:pPr>
            <w:r w:rsidRPr="00D52E65">
              <w:rPr>
                <w:rFonts w:ascii="Arial Narrow" w:eastAsiaTheme="minorEastAsia" w:hAnsi="Arial Narrow"/>
                <w:sz w:val="20"/>
                <w:szCs w:val="20"/>
              </w:rPr>
              <w:t xml:space="preserve">An attempt </w:t>
            </w:r>
            <w:r w:rsidR="00A52277" w:rsidRPr="00D52E65">
              <w:rPr>
                <w:rFonts w:ascii="Arial Narrow" w:eastAsiaTheme="minorEastAsia" w:hAnsi="Arial Narrow"/>
                <w:sz w:val="20"/>
                <w:szCs w:val="20"/>
              </w:rPr>
              <w:t>w</w:t>
            </w:r>
            <w:r w:rsidR="00A52277">
              <w:rPr>
                <w:rFonts w:ascii="Arial Narrow" w:eastAsiaTheme="minorEastAsia" w:hAnsi="Arial Narrow"/>
                <w:sz w:val="20"/>
                <w:szCs w:val="20"/>
              </w:rPr>
              <w:t>hich</w:t>
            </w:r>
            <w:r w:rsidRPr="00D52E65">
              <w:rPr>
                <w:rFonts w:ascii="Arial Narrow" w:eastAsiaTheme="minorEastAsia" w:hAnsi="Arial Narrow"/>
                <w:sz w:val="20"/>
                <w:szCs w:val="20"/>
              </w:rPr>
              <w:t xml:space="preserve"> meets the given parameters to </w:t>
            </w:r>
            <w:r w:rsidR="00920E26">
              <w:rPr>
                <w:rFonts w:ascii="Arial Narrow" w:eastAsiaTheme="minorEastAsia" w:hAnsi="Arial Narrow"/>
                <w:sz w:val="20"/>
                <w:szCs w:val="20"/>
              </w:rPr>
              <w:t>some</w:t>
            </w:r>
            <w:r w:rsidRPr="00D52E65">
              <w:rPr>
                <w:rFonts w:ascii="Arial Narrow" w:eastAsiaTheme="minorEastAsia" w:hAnsi="Arial Narrow"/>
                <w:sz w:val="20"/>
                <w:szCs w:val="20"/>
              </w:rPr>
              <w:t xml:space="preserve"> extent</w:t>
            </w:r>
            <w:r>
              <w:rPr>
                <w:rFonts w:ascii="Arial Narrow" w:eastAsiaTheme="minorEastAsia" w:hAnsi="Arial Narrow"/>
                <w:sz w:val="20"/>
                <w:szCs w:val="20"/>
              </w:rPr>
              <w:t xml:space="preserve"> with accuracy of language and expression</w:t>
            </w:r>
            <w:r w:rsidRPr="00D52E65">
              <w:rPr>
                <w:rFonts w:ascii="Arial Narrow" w:eastAsiaTheme="minorEastAsia" w:hAnsi="Arial Narrow"/>
                <w:sz w:val="20"/>
                <w:szCs w:val="20"/>
              </w:rPr>
              <w:t>. (</w:t>
            </w:r>
            <w:r>
              <w:rPr>
                <w:rFonts w:ascii="Arial Narrow" w:eastAsiaTheme="minorEastAsia" w:hAnsi="Arial Narrow"/>
                <w:sz w:val="20"/>
                <w:szCs w:val="20"/>
              </w:rPr>
              <w:t>3</w:t>
            </w:r>
            <w:r w:rsidRPr="00D52E65">
              <w:rPr>
                <w:rFonts w:ascii="Arial Narrow" w:eastAsiaTheme="minorEastAsia" w:hAnsi="Arial Narrow"/>
                <w:sz w:val="20"/>
                <w:szCs w:val="20"/>
              </w:rPr>
              <w:t>)</w:t>
            </w:r>
          </w:p>
        </w:tc>
        <w:tc>
          <w:tcPr>
            <w:tcW w:w="1420" w:type="dxa"/>
          </w:tcPr>
          <w:p w14:paraId="69B128EC" w14:textId="51246CB2" w:rsidR="0021516E" w:rsidRPr="000110AF" w:rsidRDefault="00D52E65" w:rsidP="00BD5672">
            <w:pPr>
              <w:rPr>
                <w:rFonts w:ascii="Arial Narrow" w:eastAsiaTheme="minorEastAsia" w:hAnsi="Arial Narrow"/>
                <w:sz w:val="20"/>
                <w:szCs w:val="20"/>
              </w:rPr>
            </w:pPr>
            <w:r w:rsidRPr="00D52E65">
              <w:rPr>
                <w:rFonts w:ascii="Arial Narrow" w:eastAsiaTheme="minorEastAsia" w:hAnsi="Arial Narrow"/>
                <w:sz w:val="20"/>
                <w:szCs w:val="20"/>
              </w:rPr>
              <w:t>A</w:t>
            </w:r>
            <w:r w:rsidR="00A52277">
              <w:rPr>
                <w:rFonts w:ascii="Arial Narrow" w:eastAsiaTheme="minorEastAsia" w:hAnsi="Arial Narrow"/>
                <w:sz w:val="20"/>
                <w:szCs w:val="20"/>
              </w:rPr>
              <w:t xml:space="preserve"> partially correct </w:t>
            </w:r>
            <w:r w:rsidRPr="00D52E65">
              <w:rPr>
                <w:rFonts w:ascii="Arial Narrow" w:eastAsiaTheme="minorEastAsia" w:hAnsi="Arial Narrow"/>
                <w:sz w:val="20"/>
                <w:szCs w:val="20"/>
              </w:rPr>
              <w:t xml:space="preserve">attempt </w:t>
            </w:r>
            <w:r>
              <w:rPr>
                <w:rFonts w:ascii="Arial Narrow" w:eastAsiaTheme="minorEastAsia" w:hAnsi="Arial Narrow"/>
                <w:sz w:val="20"/>
                <w:szCs w:val="20"/>
              </w:rPr>
              <w:t xml:space="preserve">with </w:t>
            </w:r>
            <w:r w:rsidR="00A52277">
              <w:rPr>
                <w:rFonts w:ascii="Arial Narrow" w:eastAsiaTheme="minorEastAsia" w:hAnsi="Arial Narrow"/>
                <w:sz w:val="20"/>
                <w:szCs w:val="20"/>
              </w:rPr>
              <w:t>flaws</w:t>
            </w:r>
            <w:r>
              <w:rPr>
                <w:rFonts w:ascii="Arial Narrow" w:eastAsiaTheme="minorEastAsia" w:hAnsi="Arial Narrow"/>
                <w:sz w:val="20"/>
                <w:szCs w:val="20"/>
              </w:rPr>
              <w:t xml:space="preserve"> of language and expressio</w:t>
            </w:r>
            <w:r w:rsidR="008F784E">
              <w:rPr>
                <w:rFonts w:ascii="Arial Narrow" w:eastAsiaTheme="minorEastAsia" w:hAnsi="Arial Narrow"/>
                <w:sz w:val="20"/>
                <w:szCs w:val="20"/>
              </w:rPr>
              <w:t>n</w:t>
            </w:r>
            <w:r w:rsidRPr="00D52E65">
              <w:rPr>
                <w:rFonts w:ascii="Arial Narrow" w:eastAsiaTheme="minorEastAsia" w:hAnsi="Arial Narrow"/>
                <w:sz w:val="20"/>
                <w:szCs w:val="20"/>
              </w:rPr>
              <w:t>. (</w:t>
            </w:r>
            <w:r>
              <w:rPr>
                <w:rFonts w:ascii="Arial Narrow" w:eastAsiaTheme="minorEastAsia" w:hAnsi="Arial Narrow"/>
                <w:sz w:val="20"/>
                <w:szCs w:val="20"/>
              </w:rPr>
              <w:t>2</w:t>
            </w:r>
            <w:r w:rsidRPr="00D52E65">
              <w:rPr>
                <w:rFonts w:ascii="Arial Narrow" w:eastAsiaTheme="minorEastAsia" w:hAnsi="Arial Narrow"/>
                <w:sz w:val="20"/>
                <w:szCs w:val="20"/>
              </w:rPr>
              <w:t>)</w:t>
            </w:r>
          </w:p>
        </w:tc>
        <w:tc>
          <w:tcPr>
            <w:tcW w:w="1182" w:type="dxa"/>
          </w:tcPr>
          <w:p w14:paraId="56C82E2A" w14:textId="0F65F760" w:rsidR="0021516E" w:rsidRPr="000110AF" w:rsidRDefault="00A52277" w:rsidP="00BD5672">
            <w:pPr>
              <w:rPr>
                <w:rFonts w:ascii="Arial Narrow" w:eastAsiaTheme="minorEastAsia" w:hAnsi="Arial Narrow"/>
                <w:sz w:val="20"/>
                <w:szCs w:val="20"/>
              </w:rPr>
            </w:pPr>
            <w:r w:rsidRPr="00A52277">
              <w:rPr>
                <w:rFonts w:ascii="Arial Narrow" w:eastAsiaTheme="minorEastAsia" w:hAnsi="Arial Narrow"/>
                <w:sz w:val="20"/>
                <w:szCs w:val="20"/>
              </w:rPr>
              <w:t>A</w:t>
            </w:r>
            <w:r>
              <w:rPr>
                <w:rFonts w:ascii="Arial Narrow" w:eastAsiaTheme="minorEastAsia" w:hAnsi="Arial Narrow"/>
                <w:sz w:val="20"/>
                <w:szCs w:val="20"/>
              </w:rPr>
              <w:t>n</w:t>
            </w:r>
            <w:r w:rsidRPr="00A52277">
              <w:rPr>
                <w:rFonts w:ascii="Arial Narrow" w:eastAsiaTheme="minorEastAsia" w:hAnsi="Arial Narrow"/>
                <w:sz w:val="20"/>
                <w:szCs w:val="20"/>
              </w:rPr>
              <w:t xml:space="preserve"> attempt which meets the given parameters to </w:t>
            </w:r>
            <w:r>
              <w:rPr>
                <w:rFonts w:ascii="Arial Narrow" w:eastAsiaTheme="minorEastAsia" w:hAnsi="Arial Narrow"/>
                <w:sz w:val="20"/>
                <w:szCs w:val="20"/>
              </w:rPr>
              <w:t xml:space="preserve">a nominal </w:t>
            </w:r>
            <w:r w:rsidRPr="00A52277">
              <w:rPr>
                <w:rFonts w:ascii="Arial Narrow" w:eastAsiaTheme="minorEastAsia" w:hAnsi="Arial Narrow"/>
                <w:sz w:val="20"/>
                <w:szCs w:val="20"/>
              </w:rPr>
              <w:t>extent with flaws of language and expression</w:t>
            </w:r>
            <w:r w:rsidR="008F784E">
              <w:rPr>
                <w:rFonts w:ascii="Arial Narrow" w:eastAsiaTheme="minorEastAsia" w:hAnsi="Arial Narrow"/>
                <w:sz w:val="20"/>
                <w:szCs w:val="20"/>
              </w:rPr>
              <w:t xml:space="preserve">. </w:t>
            </w:r>
            <w:r w:rsidR="008F784E" w:rsidRPr="008F784E">
              <w:rPr>
                <w:rFonts w:ascii="Arial Narrow" w:eastAsiaTheme="minorEastAsia" w:hAnsi="Arial Narrow"/>
                <w:sz w:val="20"/>
                <w:szCs w:val="20"/>
              </w:rPr>
              <w:t>(</w:t>
            </w:r>
            <w:r w:rsidR="008F784E">
              <w:rPr>
                <w:rFonts w:ascii="Arial Narrow" w:eastAsiaTheme="minorEastAsia" w:hAnsi="Arial Narrow"/>
                <w:sz w:val="20"/>
                <w:szCs w:val="20"/>
              </w:rPr>
              <w:t>1</w:t>
            </w:r>
            <w:r w:rsidR="008F784E" w:rsidRPr="008F784E">
              <w:rPr>
                <w:rFonts w:ascii="Arial Narrow" w:eastAsiaTheme="minorEastAsia" w:hAnsi="Arial Narrow"/>
                <w:sz w:val="20"/>
                <w:szCs w:val="20"/>
              </w:rPr>
              <w:t>)</w:t>
            </w:r>
          </w:p>
        </w:tc>
        <w:tc>
          <w:tcPr>
            <w:tcW w:w="609" w:type="dxa"/>
            <w:textDirection w:val="btLr"/>
          </w:tcPr>
          <w:p w14:paraId="57E592FF" w14:textId="77777777" w:rsidR="00D52E65" w:rsidRPr="000110AF" w:rsidRDefault="00D52E65" w:rsidP="00D52E65">
            <w:pPr>
              <w:ind w:left="113" w:right="113"/>
              <w:jc w:val="center"/>
              <w:rPr>
                <w:rFonts w:eastAsiaTheme="minorEastAsia"/>
                <w:sz w:val="20"/>
                <w:szCs w:val="20"/>
              </w:rPr>
            </w:pPr>
            <w:r w:rsidRPr="000110AF">
              <w:rPr>
                <w:rFonts w:eastAsiaTheme="minorEastAsia"/>
                <w:sz w:val="20"/>
                <w:szCs w:val="20"/>
              </w:rPr>
              <w:t>Wrong attempt (0)</w:t>
            </w:r>
          </w:p>
          <w:p w14:paraId="79C87835" w14:textId="7BA3D24F" w:rsidR="0021516E" w:rsidRPr="000110AF" w:rsidRDefault="0021516E" w:rsidP="008F784E">
            <w:pPr>
              <w:ind w:left="113" w:right="113"/>
              <w:rPr>
                <w:rFonts w:ascii="Arial Narrow" w:eastAsiaTheme="minorEastAsia" w:hAnsi="Arial Narrow"/>
                <w:sz w:val="20"/>
                <w:szCs w:val="20"/>
              </w:rPr>
            </w:pPr>
          </w:p>
        </w:tc>
      </w:tr>
      <w:tr w:rsidR="0012646E" w:rsidRPr="000110AF" w14:paraId="6D023090" w14:textId="1AB8784D" w:rsidTr="00720041">
        <w:trPr>
          <w:cantSplit/>
          <w:trHeight w:val="1134"/>
        </w:trPr>
        <w:tc>
          <w:tcPr>
            <w:tcW w:w="846" w:type="dxa"/>
            <w:vMerge/>
            <w:vAlign w:val="center"/>
          </w:tcPr>
          <w:p w14:paraId="337281A5" w14:textId="77777777" w:rsidR="00D17667" w:rsidRPr="008410C1" w:rsidRDefault="00D17667" w:rsidP="00D17667">
            <w:pPr>
              <w:rPr>
                <w:rFonts w:ascii="Arial Narrow" w:eastAsiaTheme="minorEastAsia" w:hAnsi="Arial Narrow"/>
                <w:sz w:val="20"/>
                <w:szCs w:val="20"/>
              </w:rPr>
            </w:pPr>
          </w:p>
        </w:tc>
        <w:tc>
          <w:tcPr>
            <w:tcW w:w="1566" w:type="dxa"/>
            <w:vAlign w:val="center"/>
          </w:tcPr>
          <w:p w14:paraId="4AE464A4" w14:textId="42A959F4" w:rsidR="00D17667" w:rsidRPr="00D46B12" w:rsidRDefault="00D17667" w:rsidP="00D17667">
            <w:pPr>
              <w:rPr>
                <w:rFonts w:ascii="Arial Narrow" w:eastAsiaTheme="minorEastAsia" w:hAnsi="Arial Narrow"/>
                <w:color w:val="FF0000"/>
                <w:sz w:val="20"/>
                <w:szCs w:val="20"/>
              </w:rPr>
            </w:pPr>
            <w:r>
              <w:rPr>
                <w:rFonts w:ascii="Arial Narrow" w:eastAsiaTheme="minorEastAsia" w:hAnsi="Arial Narrow"/>
              </w:rPr>
              <w:t>Dialogue</w:t>
            </w:r>
          </w:p>
        </w:tc>
        <w:tc>
          <w:tcPr>
            <w:tcW w:w="2222" w:type="dxa"/>
            <w:vAlign w:val="center"/>
          </w:tcPr>
          <w:p w14:paraId="00BB8ADD" w14:textId="77777777" w:rsidR="00D17667" w:rsidRPr="00A37188" w:rsidRDefault="00D17667" w:rsidP="00D17667">
            <w:pPr>
              <w:rPr>
                <w:rFonts w:ascii="Arial Narrow" w:eastAsiaTheme="minorEastAsia" w:hAnsi="Arial Narrow"/>
                <w:sz w:val="20"/>
                <w:szCs w:val="20"/>
              </w:rPr>
            </w:pPr>
            <w:r w:rsidRPr="00A37188">
              <w:rPr>
                <w:rFonts w:ascii="Arial Narrow" w:eastAsiaTheme="minorEastAsia" w:hAnsi="Arial Narrow"/>
                <w:sz w:val="20"/>
                <w:szCs w:val="20"/>
              </w:rPr>
              <w:t>An attempt which displays the best possible standard of structural organization and fluency along with the most correct use of language, expression, and the parameter of length having at least eight sets of conversation.</w:t>
            </w:r>
          </w:p>
          <w:p w14:paraId="36F5CF48" w14:textId="019D9993" w:rsidR="00D17667" w:rsidRPr="008410C1" w:rsidRDefault="00D17667" w:rsidP="00D17667">
            <w:pPr>
              <w:rPr>
                <w:rFonts w:ascii="Arial Narrow" w:eastAsiaTheme="minorEastAsia" w:hAnsi="Arial Narrow"/>
                <w:sz w:val="20"/>
                <w:szCs w:val="20"/>
              </w:rPr>
            </w:pPr>
            <w:r w:rsidRPr="00A37188">
              <w:rPr>
                <w:rFonts w:ascii="Arial Narrow" w:eastAsiaTheme="minorEastAsia" w:hAnsi="Arial Narrow"/>
                <w:sz w:val="20"/>
                <w:szCs w:val="20"/>
              </w:rPr>
              <w:t>(</w:t>
            </w:r>
            <w:r>
              <w:rPr>
                <w:rFonts w:ascii="Arial Narrow" w:eastAsiaTheme="minorEastAsia" w:hAnsi="Arial Narrow"/>
                <w:sz w:val="20"/>
                <w:szCs w:val="20"/>
              </w:rPr>
              <w:t>8</w:t>
            </w:r>
            <w:r w:rsidRPr="00A37188">
              <w:rPr>
                <w:rFonts w:ascii="Arial Narrow" w:eastAsiaTheme="minorEastAsia" w:hAnsi="Arial Narrow"/>
                <w:sz w:val="20"/>
                <w:szCs w:val="20"/>
              </w:rPr>
              <w:t>)</w:t>
            </w:r>
          </w:p>
        </w:tc>
        <w:tc>
          <w:tcPr>
            <w:tcW w:w="1767" w:type="dxa"/>
            <w:vAlign w:val="center"/>
          </w:tcPr>
          <w:p w14:paraId="0F1DBF9F" w14:textId="51D65328" w:rsidR="00D17667" w:rsidRPr="008410C1" w:rsidRDefault="00D17667" w:rsidP="00D17667">
            <w:pPr>
              <w:rPr>
                <w:rFonts w:ascii="Arial Narrow" w:eastAsiaTheme="minorEastAsia" w:hAnsi="Arial Narrow"/>
                <w:sz w:val="20"/>
                <w:szCs w:val="20"/>
              </w:rPr>
            </w:pPr>
            <w:r w:rsidRPr="00A37188">
              <w:rPr>
                <w:rFonts w:ascii="Arial Narrow" w:eastAsiaTheme="minorEastAsia" w:hAnsi="Arial Narrow"/>
                <w:sz w:val="20"/>
                <w:szCs w:val="20"/>
              </w:rPr>
              <w:t>An attempt</w:t>
            </w:r>
            <w:r>
              <w:rPr>
                <w:rFonts w:ascii="Arial Narrow" w:eastAsiaTheme="minorEastAsia" w:hAnsi="Arial Narrow"/>
                <w:sz w:val="20"/>
                <w:szCs w:val="20"/>
              </w:rPr>
              <w:t xml:space="preserve"> </w:t>
            </w:r>
            <w:r w:rsidRPr="00A37188">
              <w:rPr>
                <w:rFonts w:ascii="Arial Narrow" w:eastAsiaTheme="minorEastAsia" w:hAnsi="Arial Narrow"/>
                <w:sz w:val="20"/>
                <w:szCs w:val="20"/>
              </w:rPr>
              <w:t xml:space="preserve">which adheres to the parameters </w:t>
            </w:r>
            <w:r>
              <w:rPr>
                <w:rFonts w:ascii="Arial Narrow" w:eastAsiaTheme="minorEastAsia" w:hAnsi="Arial Narrow"/>
                <w:sz w:val="20"/>
                <w:szCs w:val="20"/>
              </w:rPr>
              <w:t xml:space="preserve">of content and expression </w:t>
            </w:r>
            <w:r w:rsidRPr="00A37188">
              <w:rPr>
                <w:rFonts w:ascii="Arial Narrow" w:eastAsiaTheme="minorEastAsia" w:hAnsi="Arial Narrow"/>
                <w:sz w:val="20"/>
                <w:szCs w:val="20"/>
              </w:rPr>
              <w:t xml:space="preserve">to the </w:t>
            </w:r>
            <w:r w:rsidR="00A46E28">
              <w:rPr>
                <w:rFonts w:ascii="Arial Narrow" w:eastAsiaTheme="minorEastAsia" w:hAnsi="Arial Narrow"/>
                <w:sz w:val="20"/>
                <w:szCs w:val="20"/>
              </w:rPr>
              <w:t>maximum</w:t>
            </w:r>
            <w:r w:rsidRPr="00A37188">
              <w:rPr>
                <w:rFonts w:ascii="Arial Narrow" w:eastAsiaTheme="minorEastAsia" w:hAnsi="Arial Narrow"/>
                <w:sz w:val="20"/>
                <w:szCs w:val="20"/>
              </w:rPr>
              <w:t xml:space="preserve"> extent with at least </w:t>
            </w:r>
            <w:r>
              <w:rPr>
                <w:rFonts w:ascii="Arial Narrow" w:eastAsiaTheme="minorEastAsia" w:hAnsi="Arial Narrow"/>
                <w:sz w:val="20"/>
                <w:szCs w:val="20"/>
              </w:rPr>
              <w:t xml:space="preserve">six to </w:t>
            </w:r>
            <w:r w:rsidRPr="00A37188">
              <w:rPr>
                <w:rFonts w:ascii="Arial Narrow" w:eastAsiaTheme="minorEastAsia" w:hAnsi="Arial Narrow"/>
                <w:sz w:val="20"/>
                <w:szCs w:val="20"/>
              </w:rPr>
              <w:t>s</w:t>
            </w:r>
            <w:r>
              <w:rPr>
                <w:rFonts w:ascii="Arial Narrow" w:eastAsiaTheme="minorEastAsia" w:hAnsi="Arial Narrow"/>
                <w:sz w:val="20"/>
                <w:szCs w:val="20"/>
              </w:rPr>
              <w:t>even</w:t>
            </w:r>
            <w:r w:rsidRPr="00A37188">
              <w:rPr>
                <w:rFonts w:ascii="Arial Narrow" w:eastAsiaTheme="minorEastAsia" w:hAnsi="Arial Narrow"/>
                <w:sz w:val="20"/>
                <w:szCs w:val="20"/>
              </w:rPr>
              <w:t xml:space="preserve"> sets of conversation. (</w:t>
            </w:r>
            <w:r>
              <w:rPr>
                <w:rFonts w:ascii="Arial Narrow" w:eastAsiaTheme="minorEastAsia" w:hAnsi="Arial Narrow"/>
                <w:sz w:val="20"/>
                <w:szCs w:val="20"/>
              </w:rPr>
              <w:t>7</w:t>
            </w:r>
            <w:r w:rsidRPr="00A37188">
              <w:rPr>
                <w:rFonts w:ascii="Arial Narrow" w:eastAsiaTheme="minorEastAsia" w:hAnsi="Arial Narrow"/>
                <w:sz w:val="20"/>
                <w:szCs w:val="20"/>
              </w:rPr>
              <w:t>)</w:t>
            </w:r>
          </w:p>
        </w:tc>
        <w:tc>
          <w:tcPr>
            <w:tcW w:w="1465" w:type="dxa"/>
            <w:vAlign w:val="center"/>
          </w:tcPr>
          <w:p w14:paraId="034CEEAA" w14:textId="0A5D1E30" w:rsidR="00D17667" w:rsidRPr="008410C1" w:rsidRDefault="00D17667" w:rsidP="00D17667">
            <w:pPr>
              <w:rPr>
                <w:rFonts w:ascii="Arial Narrow" w:eastAsiaTheme="minorEastAsia" w:hAnsi="Arial Narrow"/>
                <w:sz w:val="20"/>
                <w:szCs w:val="20"/>
              </w:rPr>
            </w:pPr>
            <w:r w:rsidRPr="00A80D57">
              <w:rPr>
                <w:rFonts w:ascii="Arial Narrow" w:eastAsiaTheme="minorEastAsia" w:hAnsi="Arial Narrow"/>
                <w:sz w:val="20"/>
                <w:szCs w:val="20"/>
              </w:rPr>
              <w:t>An attempt which displays a level of the given parameter</w:t>
            </w:r>
            <w:r>
              <w:rPr>
                <w:rFonts w:ascii="Arial Narrow" w:eastAsiaTheme="minorEastAsia" w:hAnsi="Arial Narrow"/>
                <w:sz w:val="20"/>
                <w:szCs w:val="20"/>
              </w:rPr>
              <w:t>s</w:t>
            </w:r>
            <w:r w:rsidRPr="00A80D57">
              <w:rPr>
                <w:rFonts w:ascii="Arial Narrow" w:eastAsiaTheme="minorEastAsia" w:hAnsi="Arial Narrow"/>
                <w:sz w:val="20"/>
                <w:szCs w:val="20"/>
              </w:rPr>
              <w:t xml:space="preserve"> to </w:t>
            </w:r>
            <w:r w:rsidR="00A46E28">
              <w:rPr>
                <w:rFonts w:ascii="Arial Narrow" w:eastAsiaTheme="minorEastAsia" w:hAnsi="Arial Narrow"/>
                <w:sz w:val="20"/>
                <w:szCs w:val="20"/>
              </w:rPr>
              <w:t>most appropriate</w:t>
            </w:r>
            <w:r w:rsidRPr="00A80D57">
              <w:rPr>
                <w:rFonts w:ascii="Arial Narrow" w:eastAsiaTheme="minorEastAsia" w:hAnsi="Arial Narrow"/>
                <w:sz w:val="20"/>
                <w:szCs w:val="20"/>
              </w:rPr>
              <w:t xml:space="preserve"> extent with at least five sets of conversation. (</w:t>
            </w:r>
            <w:r w:rsidR="00A46E28">
              <w:rPr>
                <w:rFonts w:ascii="Arial Narrow" w:eastAsiaTheme="minorEastAsia" w:hAnsi="Arial Narrow"/>
                <w:sz w:val="20"/>
                <w:szCs w:val="20"/>
              </w:rPr>
              <w:t>6</w:t>
            </w:r>
            <w:r w:rsidRPr="00A80D57">
              <w:rPr>
                <w:rFonts w:ascii="Arial Narrow" w:eastAsiaTheme="minorEastAsia" w:hAnsi="Arial Narrow"/>
                <w:sz w:val="20"/>
                <w:szCs w:val="20"/>
              </w:rPr>
              <w:t>)</w:t>
            </w:r>
          </w:p>
        </w:tc>
        <w:tc>
          <w:tcPr>
            <w:tcW w:w="1420" w:type="dxa"/>
            <w:vAlign w:val="center"/>
          </w:tcPr>
          <w:p w14:paraId="396C9034" w14:textId="69BDE9B1" w:rsidR="00D17667" w:rsidRPr="008410C1" w:rsidRDefault="00D17667" w:rsidP="00D17667">
            <w:pPr>
              <w:rPr>
                <w:rFonts w:ascii="Arial Narrow" w:eastAsiaTheme="minorEastAsia" w:hAnsi="Arial Narrow"/>
                <w:sz w:val="20"/>
                <w:szCs w:val="20"/>
              </w:rPr>
            </w:pPr>
            <w:r>
              <w:rPr>
                <w:rFonts w:eastAsiaTheme="minorEastAsia"/>
                <w:sz w:val="20"/>
                <w:szCs w:val="20"/>
              </w:rPr>
              <w:t>A</w:t>
            </w:r>
            <w:r w:rsidRPr="00A80D57">
              <w:rPr>
                <w:rFonts w:eastAsiaTheme="minorEastAsia"/>
                <w:sz w:val="20"/>
                <w:szCs w:val="20"/>
              </w:rPr>
              <w:t xml:space="preserve">n attempt which displays </w:t>
            </w:r>
            <w:r w:rsidR="00A46E28">
              <w:rPr>
                <w:rFonts w:eastAsiaTheme="minorEastAsia"/>
                <w:sz w:val="20"/>
                <w:szCs w:val="20"/>
              </w:rPr>
              <w:t xml:space="preserve">an appropriate </w:t>
            </w:r>
            <w:r w:rsidR="00A46E28" w:rsidRPr="00A80D57">
              <w:rPr>
                <w:rFonts w:eastAsiaTheme="minorEastAsia"/>
                <w:sz w:val="20"/>
                <w:szCs w:val="20"/>
              </w:rPr>
              <w:t>standard</w:t>
            </w:r>
            <w:r w:rsidRPr="00A80D57">
              <w:rPr>
                <w:rFonts w:eastAsiaTheme="minorEastAsia"/>
                <w:sz w:val="20"/>
                <w:szCs w:val="20"/>
              </w:rPr>
              <w:t xml:space="preserve"> of </w:t>
            </w:r>
            <w:r>
              <w:rPr>
                <w:rFonts w:eastAsiaTheme="minorEastAsia"/>
                <w:sz w:val="20"/>
                <w:szCs w:val="20"/>
              </w:rPr>
              <w:t xml:space="preserve">following the given </w:t>
            </w:r>
            <w:r w:rsidRPr="00A80D57">
              <w:rPr>
                <w:rFonts w:eastAsiaTheme="minorEastAsia"/>
                <w:sz w:val="20"/>
                <w:szCs w:val="20"/>
              </w:rPr>
              <w:t>parameters with at least four sets of conversation. (</w:t>
            </w:r>
            <w:r w:rsidR="00A46E28">
              <w:rPr>
                <w:rFonts w:eastAsiaTheme="minorEastAsia"/>
                <w:sz w:val="20"/>
                <w:szCs w:val="20"/>
              </w:rPr>
              <w:t>5</w:t>
            </w:r>
            <w:r w:rsidRPr="00A80D57">
              <w:rPr>
                <w:rFonts w:eastAsiaTheme="minorEastAsia"/>
                <w:sz w:val="20"/>
                <w:szCs w:val="20"/>
              </w:rPr>
              <w:t>)</w:t>
            </w:r>
          </w:p>
        </w:tc>
        <w:tc>
          <w:tcPr>
            <w:tcW w:w="1420" w:type="dxa"/>
            <w:vAlign w:val="center"/>
          </w:tcPr>
          <w:p w14:paraId="5452FEA2" w14:textId="6D71E9E6" w:rsidR="00D17667" w:rsidRPr="00316596" w:rsidRDefault="00D17667" w:rsidP="00D17667">
            <w:pPr>
              <w:rPr>
                <w:rFonts w:ascii="Arial Narrow" w:eastAsiaTheme="minorEastAsia" w:hAnsi="Arial Narrow"/>
                <w:sz w:val="20"/>
                <w:szCs w:val="20"/>
              </w:rPr>
            </w:pPr>
            <w:r w:rsidRPr="00316596">
              <w:rPr>
                <w:rFonts w:ascii="Arial Narrow" w:eastAsiaTheme="minorEastAsia" w:hAnsi="Arial Narrow"/>
                <w:sz w:val="20"/>
                <w:szCs w:val="20"/>
              </w:rPr>
              <w:t xml:space="preserve">An attempt which </w:t>
            </w:r>
            <w:r w:rsidR="00A46E28">
              <w:rPr>
                <w:rFonts w:ascii="Arial Narrow" w:eastAsiaTheme="minorEastAsia" w:hAnsi="Arial Narrow"/>
                <w:sz w:val="20"/>
                <w:szCs w:val="20"/>
              </w:rPr>
              <w:t>displays a fair stander of following the given parameters</w:t>
            </w:r>
            <w:r w:rsidRPr="00316596">
              <w:rPr>
                <w:rFonts w:ascii="Arial Narrow" w:eastAsiaTheme="minorEastAsia" w:hAnsi="Arial Narrow"/>
                <w:sz w:val="20"/>
                <w:szCs w:val="20"/>
              </w:rPr>
              <w:t xml:space="preserve"> with at least three sets of conversation.</w:t>
            </w:r>
          </w:p>
          <w:p w14:paraId="14E4E753" w14:textId="30F71504" w:rsidR="00D17667" w:rsidRPr="008410C1" w:rsidRDefault="00D17667" w:rsidP="00D17667">
            <w:pPr>
              <w:rPr>
                <w:rFonts w:ascii="Arial Narrow" w:eastAsiaTheme="minorEastAsia" w:hAnsi="Arial Narrow"/>
                <w:sz w:val="20"/>
                <w:szCs w:val="20"/>
              </w:rPr>
            </w:pPr>
            <w:r w:rsidRPr="00316596">
              <w:rPr>
                <w:rFonts w:ascii="Arial Narrow" w:eastAsiaTheme="minorEastAsia" w:hAnsi="Arial Narrow"/>
                <w:sz w:val="20"/>
                <w:szCs w:val="20"/>
              </w:rPr>
              <w:t>(</w:t>
            </w:r>
            <w:r w:rsidR="00A46E28">
              <w:rPr>
                <w:rFonts w:ascii="Arial Narrow" w:eastAsiaTheme="minorEastAsia" w:hAnsi="Arial Narrow"/>
                <w:sz w:val="20"/>
                <w:szCs w:val="20"/>
              </w:rPr>
              <w:t>4</w:t>
            </w:r>
            <w:r w:rsidRPr="00316596">
              <w:rPr>
                <w:rFonts w:ascii="Arial Narrow" w:eastAsiaTheme="minorEastAsia" w:hAnsi="Arial Narrow"/>
                <w:sz w:val="20"/>
                <w:szCs w:val="20"/>
              </w:rPr>
              <w:t>)</w:t>
            </w:r>
          </w:p>
        </w:tc>
        <w:tc>
          <w:tcPr>
            <w:tcW w:w="1475" w:type="dxa"/>
            <w:vAlign w:val="center"/>
          </w:tcPr>
          <w:p w14:paraId="2C8B09C2" w14:textId="64B539BD" w:rsidR="00D17667" w:rsidRPr="000110AF" w:rsidRDefault="00D17667" w:rsidP="00D17667">
            <w:pPr>
              <w:jc w:val="center"/>
              <w:rPr>
                <w:rFonts w:eastAsiaTheme="minorEastAsia"/>
                <w:sz w:val="20"/>
                <w:szCs w:val="20"/>
              </w:rPr>
            </w:pPr>
            <w:r w:rsidRPr="00316596">
              <w:rPr>
                <w:rFonts w:ascii="Arial Narrow" w:eastAsiaTheme="minorEastAsia" w:hAnsi="Arial Narrow"/>
                <w:sz w:val="20"/>
                <w:szCs w:val="20"/>
              </w:rPr>
              <w:t>A</w:t>
            </w:r>
            <w:r>
              <w:rPr>
                <w:rFonts w:ascii="Arial Narrow" w:eastAsiaTheme="minorEastAsia" w:hAnsi="Arial Narrow"/>
                <w:sz w:val="20"/>
                <w:szCs w:val="20"/>
              </w:rPr>
              <w:t xml:space="preserve"> flawed </w:t>
            </w:r>
            <w:r w:rsidRPr="00316596">
              <w:rPr>
                <w:rFonts w:ascii="Arial Narrow" w:eastAsiaTheme="minorEastAsia" w:hAnsi="Arial Narrow"/>
                <w:sz w:val="20"/>
                <w:szCs w:val="20"/>
              </w:rPr>
              <w:t xml:space="preserve">attempt with poor quality of following </w:t>
            </w:r>
            <w:r>
              <w:rPr>
                <w:rFonts w:ascii="Arial Narrow" w:eastAsiaTheme="minorEastAsia" w:hAnsi="Arial Narrow"/>
                <w:sz w:val="20"/>
                <w:szCs w:val="20"/>
              </w:rPr>
              <w:t xml:space="preserve">the given </w:t>
            </w:r>
            <w:r w:rsidRPr="00316596">
              <w:rPr>
                <w:rFonts w:ascii="Arial Narrow" w:eastAsiaTheme="minorEastAsia" w:hAnsi="Arial Narrow"/>
                <w:sz w:val="20"/>
                <w:szCs w:val="20"/>
              </w:rPr>
              <w:t xml:space="preserve">parameters </w:t>
            </w:r>
            <w:r>
              <w:rPr>
                <w:rFonts w:ascii="Arial Narrow" w:eastAsiaTheme="minorEastAsia" w:hAnsi="Arial Narrow"/>
                <w:sz w:val="20"/>
                <w:szCs w:val="20"/>
              </w:rPr>
              <w:t xml:space="preserve">of language/content with </w:t>
            </w:r>
            <w:r w:rsidRPr="00316596">
              <w:rPr>
                <w:rFonts w:ascii="Arial Narrow" w:eastAsiaTheme="minorEastAsia" w:hAnsi="Arial Narrow"/>
                <w:sz w:val="20"/>
                <w:szCs w:val="20"/>
              </w:rPr>
              <w:t>just</w:t>
            </w:r>
            <w:r>
              <w:rPr>
                <w:rFonts w:ascii="Arial Narrow" w:eastAsiaTheme="minorEastAsia" w:hAnsi="Arial Narrow"/>
                <w:sz w:val="20"/>
                <w:szCs w:val="20"/>
              </w:rPr>
              <w:t xml:space="preserve"> one or</w:t>
            </w:r>
            <w:r w:rsidRPr="00316596">
              <w:rPr>
                <w:rFonts w:ascii="Arial Narrow" w:eastAsiaTheme="minorEastAsia" w:hAnsi="Arial Narrow"/>
                <w:sz w:val="20"/>
                <w:szCs w:val="20"/>
              </w:rPr>
              <w:t xml:space="preserve"> two sets of conversation. (</w:t>
            </w:r>
            <w:r w:rsidR="00920E26">
              <w:rPr>
                <w:rFonts w:ascii="Arial Narrow" w:eastAsiaTheme="minorEastAsia" w:hAnsi="Arial Narrow"/>
                <w:sz w:val="20"/>
                <w:szCs w:val="20"/>
              </w:rPr>
              <w:t>3</w:t>
            </w:r>
            <w:r w:rsidRPr="00316596">
              <w:rPr>
                <w:rFonts w:ascii="Arial Narrow" w:eastAsiaTheme="minorEastAsia" w:hAnsi="Arial Narrow"/>
                <w:sz w:val="20"/>
                <w:szCs w:val="20"/>
              </w:rPr>
              <w:t>)</w:t>
            </w:r>
          </w:p>
        </w:tc>
        <w:tc>
          <w:tcPr>
            <w:tcW w:w="1420" w:type="dxa"/>
            <w:vAlign w:val="center"/>
          </w:tcPr>
          <w:p w14:paraId="43711090" w14:textId="4DA34C53" w:rsidR="00D17667" w:rsidRDefault="00C8010C" w:rsidP="00D17667">
            <w:pPr>
              <w:ind w:left="113" w:right="113"/>
              <w:jc w:val="center"/>
              <w:rPr>
                <w:rFonts w:ascii="Arial Narrow" w:eastAsiaTheme="minorEastAsia" w:hAnsi="Arial Narrow"/>
              </w:rPr>
            </w:pPr>
            <w:r w:rsidRPr="00D52E65">
              <w:rPr>
                <w:rFonts w:ascii="Arial Narrow" w:eastAsiaTheme="minorEastAsia" w:hAnsi="Arial Narrow"/>
                <w:sz w:val="20"/>
                <w:szCs w:val="20"/>
              </w:rPr>
              <w:t>A</w:t>
            </w:r>
            <w:r>
              <w:rPr>
                <w:rFonts w:ascii="Arial Narrow" w:eastAsiaTheme="minorEastAsia" w:hAnsi="Arial Narrow"/>
                <w:sz w:val="20"/>
                <w:szCs w:val="20"/>
              </w:rPr>
              <w:t xml:space="preserve"> partially correct </w:t>
            </w:r>
            <w:r w:rsidRPr="00D52E65">
              <w:rPr>
                <w:rFonts w:ascii="Arial Narrow" w:eastAsiaTheme="minorEastAsia" w:hAnsi="Arial Narrow"/>
                <w:sz w:val="20"/>
                <w:szCs w:val="20"/>
              </w:rPr>
              <w:t xml:space="preserve">attempt </w:t>
            </w:r>
            <w:r>
              <w:rPr>
                <w:rFonts w:ascii="Arial Narrow" w:eastAsiaTheme="minorEastAsia" w:hAnsi="Arial Narrow"/>
                <w:sz w:val="20"/>
                <w:szCs w:val="20"/>
              </w:rPr>
              <w:t>with flaws of language and expression</w:t>
            </w:r>
            <w:r w:rsidRPr="00D52E65">
              <w:rPr>
                <w:rFonts w:ascii="Arial Narrow" w:eastAsiaTheme="minorEastAsia" w:hAnsi="Arial Narrow"/>
                <w:sz w:val="20"/>
                <w:szCs w:val="20"/>
              </w:rPr>
              <w:t>. (</w:t>
            </w:r>
            <w:r>
              <w:rPr>
                <w:rFonts w:ascii="Arial Narrow" w:eastAsiaTheme="minorEastAsia" w:hAnsi="Arial Narrow"/>
                <w:sz w:val="20"/>
                <w:szCs w:val="20"/>
              </w:rPr>
              <w:t>2</w:t>
            </w:r>
            <w:r w:rsidRPr="00D52E65">
              <w:rPr>
                <w:rFonts w:ascii="Arial Narrow" w:eastAsiaTheme="minorEastAsia" w:hAnsi="Arial Narrow"/>
                <w:sz w:val="20"/>
                <w:szCs w:val="20"/>
              </w:rPr>
              <w:t>)</w:t>
            </w:r>
          </w:p>
        </w:tc>
        <w:tc>
          <w:tcPr>
            <w:tcW w:w="1182" w:type="dxa"/>
            <w:vAlign w:val="center"/>
          </w:tcPr>
          <w:p w14:paraId="074923E5" w14:textId="48ECDA9F" w:rsidR="00D17667" w:rsidRPr="000110AF" w:rsidRDefault="00C8010C" w:rsidP="00D17667">
            <w:pPr>
              <w:ind w:left="113" w:right="113"/>
              <w:jc w:val="center"/>
              <w:rPr>
                <w:rFonts w:eastAsiaTheme="minorEastAsia"/>
                <w:sz w:val="20"/>
                <w:szCs w:val="20"/>
              </w:rPr>
            </w:pPr>
            <w:r w:rsidRPr="00A52277">
              <w:rPr>
                <w:rFonts w:ascii="Arial Narrow" w:eastAsiaTheme="minorEastAsia" w:hAnsi="Arial Narrow"/>
                <w:sz w:val="20"/>
                <w:szCs w:val="20"/>
              </w:rPr>
              <w:t>A</w:t>
            </w:r>
            <w:r w:rsidR="0012646E">
              <w:rPr>
                <w:rFonts w:ascii="Arial Narrow" w:eastAsiaTheme="minorEastAsia" w:hAnsi="Arial Narrow"/>
                <w:sz w:val="20"/>
                <w:szCs w:val="20"/>
              </w:rPr>
              <w:t xml:space="preserve"> nominal attempt which hardly meets any of the given </w:t>
            </w:r>
            <w:r w:rsidR="00A30963">
              <w:rPr>
                <w:rFonts w:ascii="Arial Narrow" w:eastAsiaTheme="minorEastAsia" w:hAnsi="Arial Narrow"/>
                <w:sz w:val="20"/>
                <w:szCs w:val="20"/>
              </w:rPr>
              <w:t>parameters.</w:t>
            </w:r>
            <w:r>
              <w:rPr>
                <w:rFonts w:ascii="Arial Narrow" w:eastAsiaTheme="minorEastAsia" w:hAnsi="Arial Narrow"/>
                <w:sz w:val="20"/>
                <w:szCs w:val="20"/>
              </w:rPr>
              <w:t xml:space="preserve"> </w:t>
            </w:r>
            <w:r w:rsidRPr="008F784E">
              <w:rPr>
                <w:rFonts w:ascii="Arial Narrow" w:eastAsiaTheme="minorEastAsia" w:hAnsi="Arial Narrow"/>
                <w:sz w:val="20"/>
                <w:szCs w:val="20"/>
              </w:rPr>
              <w:t>(</w:t>
            </w:r>
            <w:r>
              <w:rPr>
                <w:rFonts w:ascii="Arial Narrow" w:eastAsiaTheme="minorEastAsia" w:hAnsi="Arial Narrow"/>
                <w:sz w:val="20"/>
                <w:szCs w:val="20"/>
              </w:rPr>
              <w:t>1</w:t>
            </w:r>
            <w:r w:rsidRPr="008F784E">
              <w:rPr>
                <w:rFonts w:ascii="Arial Narrow" w:eastAsiaTheme="minorEastAsia" w:hAnsi="Arial Narrow"/>
                <w:sz w:val="20"/>
                <w:szCs w:val="20"/>
              </w:rPr>
              <w:t>)</w:t>
            </w:r>
          </w:p>
        </w:tc>
        <w:tc>
          <w:tcPr>
            <w:tcW w:w="609" w:type="dxa"/>
            <w:textDirection w:val="btLr"/>
          </w:tcPr>
          <w:p w14:paraId="472007AC" w14:textId="77777777" w:rsidR="00C8010C" w:rsidRPr="000110AF" w:rsidRDefault="00C8010C" w:rsidP="00C8010C">
            <w:pPr>
              <w:ind w:left="113" w:right="113"/>
              <w:jc w:val="center"/>
              <w:rPr>
                <w:rFonts w:eastAsiaTheme="minorEastAsia"/>
                <w:sz w:val="20"/>
                <w:szCs w:val="20"/>
              </w:rPr>
            </w:pPr>
            <w:r w:rsidRPr="000110AF">
              <w:rPr>
                <w:rFonts w:eastAsiaTheme="minorEastAsia"/>
                <w:sz w:val="20"/>
                <w:szCs w:val="20"/>
              </w:rPr>
              <w:t>Wrong attempt (0)</w:t>
            </w:r>
          </w:p>
          <w:p w14:paraId="31EBDCF1" w14:textId="589FD8B3" w:rsidR="00D17667" w:rsidRPr="000110AF" w:rsidRDefault="00D17667" w:rsidP="00D17667">
            <w:pPr>
              <w:ind w:left="113" w:right="113"/>
              <w:jc w:val="center"/>
              <w:rPr>
                <w:rFonts w:eastAsiaTheme="minorEastAsia"/>
                <w:sz w:val="20"/>
                <w:szCs w:val="20"/>
              </w:rPr>
            </w:pPr>
          </w:p>
        </w:tc>
      </w:tr>
    </w:tbl>
    <w:p w14:paraId="716DBD47" w14:textId="70AB1ADC" w:rsidR="0050269F" w:rsidRDefault="0050269F"/>
    <w:sectPr w:rsidR="0050269F" w:rsidSect="00720041">
      <w:pgSz w:w="16834" w:h="11909" w:orient="landscape" w:code="9"/>
      <w:pgMar w:top="806" w:right="634"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DB4"/>
    <w:multiLevelType w:val="hybridMultilevel"/>
    <w:tmpl w:val="E444B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9F7C51"/>
    <w:multiLevelType w:val="hybridMultilevel"/>
    <w:tmpl w:val="FC143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8627F"/>
    <w:multiLevelType w:val="hybridMultilevel"/>
    <w:tmpl w:val="7F148892"/>
    <w:lvl w:ilvl="0" w:tplc="8EA832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93072"/>
    <w:multiLevelType w:val="hybridMultilevel"/>
    <w:tmpl w:val="00C2681E"/>
    <w:lvl w:ilvl="0" w:tplc="DE6A11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265A94"/>
    <w:multiLevelType w:val="hybridMultilevel"/>
    <w:tmpl w:val="77C09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8B47BE"/>
    <w:multiLevelType w:val="hybridMultilevel"/>
    <w:tmpl w:val="CD62C268"/>
    <w:lvl w:ilvl="0" w:tplc="F65CE6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10"/>
    <w:rsid w:val="000011FF"/>
    <w:rsid w:val="00007EEA"/>
    <w:rsid w:val="000102B5"/>
    <w:rsid w:val="000110AF"/>
    <w:rsid w:val="00011648"/>
    <w:rsid w:val="0003657A"/>
    <w:rsid w:val="00037844"/>
    <w:rsid w:val="00047CCF"/>
    <w:rsid w:val="000519C4"/>
    <w:rsid w:val="00055B83"/>
    <w:rsid w:val="0006700B"/>
    <w:rsid w:val="00070DBF"/>
    <w:rsid w:val="00081EFA"/>
    <w:rsid w:val="0008399E"/>
    <w:rsid w:val="0009328B"/>
    <w:rsid w:val="00095F96"/>
    <w:rsid w:val="00096DB5"/>
    <w:rsid w:val="000A7993"/>
    <w:rsid w:val="000B6E39"/>
    <w:rsid w:val="000C1023"/>
    <w:rsid w:val="000C711D"/>
    <w:rsid w:val="000D408A"/>
    <w:rsid w:val="000D76BA"/>
    <w:rsid w:val="000E55EB"/>
    <w:rsid w:val="000E76BE"/>
    <w:rsid w:val="00107026"/>
    <w:rsid w:val="001070BE"/>
    <w:rsid w:val="0012646E"/>
    <w:rsid w:val="00127D70"/>
    <w:rsid w:val="00130EBC"/>
    <w:rsid w:val="00131BE6"/>
    <w:rsid w:val="00146E33"/>
    <w:rsid w:val="0015188F"/>
    <w:rsid w:val="001620B4"/>
    <w:rsid w:val="00165386"/>
    <w:rsid w:val="001806E4"/>
    <w:rsid w:val="001817BA"/>
    <w:rsid w:val="00185042"/>
    <w:rsid w:val="00186377"/>
    <w:rsid w:val="00187283"/>
    <w:rsid w:val="001A6CA6"/>
    <w:rsid w:val="001B3C7E"/>
    <w:rsid w:val="001B57F9"/>
    <w:rsid w:val="001B7C39"/>
    <w:rsid w:val="001E34B9"/>
    <w:rsid w:val="001E53A6"/>
    <w:rsid w:val="00210F21"/>
    <w:rsid w:val="0021516E"/>
    <w:rsid w:val="00224010"/>
    <w:rsid w:val="002270AA"/>
    <w:rsid w:val="0023647F"/>
    <w:rsid w:val="00237AF4"/>
    <w:rsid w:val="00245978"/>
    <w:rsid w:val="00246D06"/>
    <w:rsid w:val="0025721E"/>
    <w:rsid w:val="00275468"/>
    <w:rsid w:val="0027548A"/>
    <w:rsid w:val="00280E61"/>
    <w:rsid w:val="0029148B"/>
    <w:rsid w:val="0029372A"/>
    <w:rsid w:val="00294413"/>
    <w:rsid w:val="002972D9"/>
    <w:rsid w:val="002A026C"/>
    <w:rsid w:val="002C4C62"/>
    <w:rsid w:val="002D6D6D"/>
    <w:rsid w:val="002D71E6"/>
    <w:rsid w:val="002E1745"/>
    <w:rsid w:val="002E2A9C"/>
    <w:rsid w:val="002E7E5C"/>
    <w:rsid w:val="00316596"/>
    <w:rsid w:val="0031736D"/>
    <w:rsid w:val="0034044D"/>
    <w:rsid w:val="0034077A"/>
    <w:rsid w:val="00356544"/>
    <w:rsid w:val="00374A57"/>
    <w:rsid w:val="00386DFC"/>
    <w:rsid w:val="00391B41"/>
    <w:rsid w:val="00397721"/>
    <w:rsid w:val="003A6635"/>
    <w:rsid w:val="003D4CCE"/>
    <w:rsid w:val="003D74DB"/>
    <w:rsid w:val="003D7E7F"/>
    <w:rsid w:val="003F772C"/>
    <w:rsid w:val="004053C2"/>
    <w:rsid w:val="00412799"/>
    <w:rsid w:val="00413441"/>
    <w:rsid w:val="004354B0"/>
    <w:rsid w:val="004451AD"/>
    <w:rsid w:val="0045138D"/>
    <w:rsid w:val="004619E0"/>
    <w:rsid w:val="00464D08"/>
    <w:rsid w:val="00465BEF"/>
    <w:rsid w:val="00470560"/>
    <w:rsid w:val="004718B1"/>
    <w:rsid w:val="00474B5D"/>
    <w:rsid w:val="00476328"/>
    <w:rsid w:val="0049029C"/>
    <w:rsid w:val="0049397B"/>
    <w:rsid w:val="004A406E"/>
    <w:rsid w:val="004A6FFF"/>
    <w:rsid w:val="004D104F"/>
    <w:rsid w:val="004D4923"/>
    <w:rsid w:val="004D615B"/>
    <w:rsid w:val="0050064C"/>
    <w:rsid w:val="0050269F"/>
    <w:rsid w:val="00502981"/>
    <w:rsid w:val="0051171D"/>
    <w:rsid w:val="0051305D"/>
    <w:rsid w:val="00513C89"/>
    <w:rsid w:val="0051405A"/>
    <w:rsid w:val="005177FA"/>
    <w:rsid w:val="0053473D"/>
    <w:rsid w:val="005361CC"/>
    <w:rsid w:val="00541F7A"/>
    <w:rsid w:val="00546EFB"/>
    <w:rsid w:val="00551B4B"/>
    <w:rsid w:val="0055630A"/>
    <w:rsid w:val="005643BD"/>
    <w:rsid w:val="00566E1D"/>
    <w:rsid w:val="005749FA"/>
    <w:rsid w:val="00582EAE"/>
    <w:rsid w:val="00590373"/>
    <w:rsid w:val="00594617"/>
    <w:rsid w:val="005C0A67"/>
    <w:rsid w:val="005C2BDC"/>
    <w:rsid w:val="005D0255"/>
    <w:rsid w:val="005D2E3C"/>
    <w:rsid w:val="005E158B"/>
    <w:rsid w:val="005E452F"/>
    <w:rsid w:val="005F2E7E"/>
    <w:rsid w:val="00601C76"/>
    <w:rsid w:val="00622B3A"/>
    <w:rsid w:val="00625BA1"/>
    <w:rsid w:val="006409C2"/>
    <w:rsid w:val="00645467"/>
    <w:rsid w:val="006470B9"/>
    <w:rsid w:val="00654D05"/>
    <w:rsid w:val="00661605"/>
    <w:rsid w:val="00677541"/>
    <w:rsid w:val="00680BE4"/>
    <w:rsid w:val="00681CFE"/>
    <w:rsid w:val="0069163A"/>
    <w:rsid w:val="006935FE"/>
    <w:rsid w:val="006973AD"/>
    <w:rsid w:val="006A6116"/>
    <w:rsid w:val="006B2855"/>
    <w:rsid w:val="006B66E1"/>
    <w:rsid w:val="006C1E05"/>
    <w:rsid w:val="006D6903"/>
    <w:rsid w:val="00705DE0"/>
    <w:rsid w:val="00720041"/>
    <w:rsid w:val="007309D3"/>
    <w:rsid w:val="00730D66"/>
    <w:rsid w:val="00731799"/>
    <w:rsid w:val="00735A9B"/>
    <w:rsid w:val="0076513E"/>
    <w:rsid w:val="0076562B"/>
    <w:rsid w:val="007658D9"/>
    <w:rsid w:val="0077259F"/>
    <w:rsid w:val="007728C0"/>
    <w:rsid w:val="00774D56"/>
    <w:rsid w:val="00775636"/>
    <w:rsid w:val="007A30A4"/>
    <w:rsid w:val="007C0C9D"/>
    <w:rsid w:val="007C7185"/>
    <w:rsid w:val="007E0AC6"/>
    <w:rsid w:val="007E10A2"/>
    <w:rsid w:val="007E6B6F"/>
    <w:rsid w:val="007F0D83"/>
    <w:rsid w:val="007F4356"/>
    <w:rsid w:val="0080029E"/>
    <w:rsid w:val="00800795"/>
    <w:rsid w:val="00800C62"/>
    <w:rsid w:val="00807596"/>
    <w:rsid w:val="00827A52"/>
    <w:rsid w:val="008410C1"/>
    <w:rsid w:val="00844D40"/>
    <w:rsid w:val="00854736"/>
    <w:rsid w:val="00863839"/>
    <w:rsid w:val="0087468A"/>
    <w:rsid w:val="00874AE9"/>
    <w:rsid w:val="00883D3E"/>
    <w:rsid w:val="00885F35"/>
    <w:rsid w:val="00886B77"/>
    <w:rsid w:val="008879F8"/>
    <w:rsid w:val="00896CF6"/>
    <w:rsid w:val="008A276C"/>
    <w:rsid w:val="008B74BF"/>
    <w:rsid w:val="008C042A"/>
    <w:rsid w:val="008D14EE"/>
    <w:rsid w:val="008D449A"/>
    <w:rsid w:val="008D590C"/>
    <w:rsid w:val="008E6BCC"/>
    <w:rsid w:val="008F784E"/>
    <w:rsid w:val="00903933"/>
    <w:rsid w:val="0090560D"/>
    <w:rsid w:val="00906AC3"/>
    <w:rsid w:val="0091284B"/>
    <w:rsid w:val="00913825"/>
    <w:rsid w:val="00914626"/>
    <w:rsid w:val="00914B19"/>
    <w:rsid w:val="00915938"/>
    <w:rsid w:val="00917084"/>
    <w:rsid w:val="00920E26"/>
    <w:rsid w:val="00920EAF"/>
    <w:rsid w:val="009212A4"/>
    <w:rsid w:val="009305E0"/>
    <w:rsid w:val="009320DD"/>
    <w:rsid w:val="00946090"/>
    <w:rsid w:val="0095332A"/>
    <w:rsid w:val="00967B24"/>
    <w:rsid w:val="0098411B"/>
    <w:rsid w:val="00985FF8"/>
    <w:rsid w:val="009871F1"/>
    <w:rsid w:val="00991248"/>
    <w:rsid w:val="009917ED"/>
    <w:rsid w:val="009A318F"/>
    <w:rsid w:val="009A52A1"/>
    <w:rsid w:val="009D0EB1"/>
    <w:rsid w:val="009F73AC"/>
    <w:rsid w:val="00A00373"/>
    <w:rsid w:val="00A01D30"/>
    <w:rsid w:val="00A03885"/>
    <w:rsid w:val="00A07F6E"/>
    <w:rsid w:val="00A11148"/>
    <w:rsid w:val="00A11EE1"/>
    <w:rsid w:val="00A15331"/>
    <w:rsid w:val="00A24B16"/>
    <w:rsid w:val="00A26C1F"/>
    <w:rsid w:val="00A30963"/>
    <w:rsid w:val="00A36CCE"/>
    <w:rsid w:val="00A37188"/>
    <w:rsid w:val="00A4056E"/>
    <w:rsid w:val="00A42E9A"/>
    <w:rsid w:val="00A46E28"/>
    <w:rsid w:val="00A51587"/>
    <w:rsid w:val="00A52277"/>
    <w:rsid w:val="00A57A74"/>
    <w:rsid w:val="00A6104E"/>
    <w:rsid w:val="00A80D57"/>
    <w:rsid w:val="00A83D93"/>
    <w:rsid w:val="00A93DF9"/>
    <w:rsid w:val="00AA73C2"/>
    <w:rsid w:val="00AA7B1F"/>
    <w:rsid w:val="00AB0132"/>
    <w:rsid w:val="00AB2CA3"/>
    <w:rsid w:val="00AD2FCE"/>
    <w:rsid w:val="00AD66E5"/>
    <w:rsid w:val="00AE5E6A"/>
    <w:rsid w:val="00AE7765"/>
    <w:rsid w:val="00AF7F8F"/>
    <w:rsid w:val="00B14013"/>
    <w:rsid w:val="00B1737C"/>
    <w:rsid w:val="00B22002"/>
    <w:rsid w:val="00B317B4"/>
    <w:rsid w:val="00B56F79"/>
    <w:rsid w:val="00B57C7F"/>
    <w:rsid w:val="00B60512"/>
    <w:rsid w:val="00B7064E"/>
    <w:rsid w:val="00B746EC"/>
    <w:rsid w:val="00B7735A"/>
    <w:rsid w:val="00B85E59"/>
    <w:rsid w:val="00B87446"/>
    <w:rsid w:val="00BA4581"/>
    <w:rsid w:val="00BA6F10"/>
    <w:rsid w:val="00BC4B5C"/>
    <w:rsid w:val="00BC61D4"/>
    <w:rsid w:val="00BD090A"/>
    <w:rsid w:val="00BD1592"/>
    <w:rsid w:val="00BD18F0"/>
    <w:rsid w:val="00BD5672"/>
    <w:rsid w:val="00BE1F99"/>
    <w:rsid w:val="00BE3031"/>
    <w:rsid w:val="00BE3A11"/>
    <w:rsid w:val="00BE5523"/>
    <w:rsid w:val="00BF3AEB"/>
    <w:rsid w:val="00C0186A"/>
    <w:rsid w:val="00C154A5"/>
    <w:rsid w:val="00C1593E"/>
    <w:rsid w:val="00C26310"/>
    <w:rsid w:val="00C36734"/>
    <w:rsid w:val="00C43BF6"/>
    <w:rsid w:val="00C45B59"/>
    <w:rsid w:val="00C5146F"/>
    <w:rsid w:val="00C51AA3"/>
    <w:rsid w:val="00C62405"/>
    <w:rsid w:val="00C73771"/>
    <w:rsid w:val="00C8010C"/>
    <w:rsid w:val="00C80F34"/>
    <w:rsid w:val="00C83C17"/>
    <w:rsid w:val="00C9195E"/>
    <w:rsid w:val="00C960EA"/>
    <w:rsid w:val="00CB0A82"/>
    <w:rsid w:val="00CC1B9C"/>
    <w:rsid w:val="00CC34D4"/>
    <w:rsid w:val="00CC79B5"/>
    <w:rsid w:val="00CD52FE"/>
    <w:rsid w:val="00CD6F0E"/>
    <w:rsid w:val="00CF2700"/>
    <w:rsid w:val="00CF2B99"/>
    <w:rsid w:val="00CF674B"/>
    <w:rsid w:val="00CF7485"/>
    <w:rsid w:val="00D00A51"/>
    <w:rsid w:val="00D06C16"/>
    <w:rsid w:val="00D0719B"/>
    <w:rsid w:val="00D17667"/>
    <w:rsid w:val="00D25EDE"/>
    <w:rsid w:val="00D3075E"/>
    <w:rsid w:val="00D31945"/>
    <w:rsid w:val="00D319D2"/>
    <w:rsid w:val="00D354E9"/>
    <w:rsid w:val="00D406E7"/>
    <w:rsid w:val="00D40FFB"/>
    <w:rsid w:val="00D455F1"/>
    <w:rsid w:val="00D463F4"/>
    <w:rsid w:val="00D46B12"/>
    <w:rsid w:val="00D52E65"/>
    <w:rsid w:val="00D60FC0"/>
    <w:rsid w:val="00D75D7C"/>
    <w:rsid w:val="00D81284"/>
    <w:rsid w:val="00D974AB"/>
    <w:rsid w:val="00DD0990"/>
    <w:rsid w:val="00DD241C"/>
    <w:rsid w:val="00DD585F"/>
    <w:rsid w:val="00DE1B72"/>
    <w:rsid w:val="00DF0844"/>
    <w:rsid w:val="00DF4869"/>
    <w:rsid w:val="00E058A3"/>
    <w:rsid w:val="00E06EB5"/>
    <w:rsid w:val="00E10036"/>
    <w:rsid w:val="00E13004"/>
    <w:rsid w:val="00E157A9"/>
    <w:rsid w:val="00E21EA8"/>
    <w:rsid w:val="00E347B0"/>
    <w:rsid w:val="00E52F89"/>
    <w:rsid w:val="00E67D77"/>
    <w:rsid w:val="00E76F40"/>
    <w:rsid w:val="00E93489"/>
    <w:rsid w:val="00E943A3"/>
    <w:rsid w:val="00E974BC"/>
    <w:rsid w:val="00EA277A"/>
    <w:rsid w:val="00EC74F9"/>
    <w:rsid w:val="00ED06D8"/>
    <w:rsid w:val="00ED1582"/>
    <w:rsid w:val="00ED391D"/>
    <w:rsid w:val="00ED6938"/>
    <w:rsid w:val="00EE6059"/>
    <w:rsid w:val="00EF3666"/>
    <w:rsid w:val="00F11C6B"/>
    <w:rsid w:val="00F17E44"/>
    <w:rsid w:val="00F34E53"/>
    <w:rsid w:val="00F35C98"/>
    <w:rsid w:val="00F47548"/>
    <w:rsid w:val="00F56E8D"/>
    <w:rsid w:val="00F661D5"/>
    <w:rsid w:val="00F75B83"/>
    <w:rsid w:val="00F81CB2"/>
    <w:rsid w:val="00FA0E0B"/>
    <w:rsid w:val="00FB7471"/>
    <w:rsid w:val="00FC5EB0"/>
    <w:rsid w:val="00FD699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EF42A"/>
  <w15:docId w15:val="{0525D9F3-6AC0-4D5E-80F0-5631B3A0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5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8A3"/>
    <w:rPr>
      <w:rFonts w:ascii="Segoe UI" w:hAnsi="Segoe UI" w:cs="Segoe UI"/>
      <w:sz w:val="18"/>
      <w:szCs w:val="18"/>
    </w:rPr>
  </w:style>
  <w:style w:type="paragraph" w:styleId="ListParagraph">
    <w:name w:val="List Paragraph"/>
    <w:basedOn w:val="Normal"/>
    <w:uiPriority w:val="34"/>
    <w:qFormat/>
    <w:rsid w:val="00AB0132"/>
    <w:pPr>
      <w:ind w:left="720"/>
      <w:contextualSpacing/>
    </w:pPr>
  </w:style>
  <w:style w:type="character" w:styleId="PlaceholderText">
    <w:name w:val="Placeholder Text"/>
    <w:basedOn w:val="DefaultParagraphFont"/>
    <w:uiPriority w:val="99"/>
    <w:semiHidden/>
    <w:rsid w:val="00B56F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64BA4-2E2D-43DF-9FCC-905CB784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6</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Sadiq-</dc:creator>
  <cp:lastModifiedBy>HC</cp:lastModifiedBy>
  <cp:revision>134</cp:revision>
  <cp:lastPrinted>2022-06-30T09:01:00Z</cp:lastPrinted>
  <dcterms:created xsi:type="dcterms:W3CDTF">2022-06-21T03:57:00Z</dcterms:created>
  <dcterms:modified xsi:type="dcterms:W3CDTF">2022-06-30T09:02:00Z</dcterms:modified>
</cp:coreProperties>
</file>